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20" w:rsidRPr="001A5CBE" w:rsidRDefault="001A1320" w:rsidP="001A1320">
      <w:pPr>
        <w:spacing w:after="0" w:line="240" w:lineRule="auto"/>
        <w:jc w:val="center"/>
        <w:rPr>
          <w:rFonts w:ascii="Times New Roman" w:eastAsia="Times New Roman" w:hAnsi="Times New Roman" w:cs="Times New Roman"/>
          <w:b/>
          <w:sz w:val="24"/>
          <w:szCs w:val="20"/>
        </w:rPr>
      </w:pPr>
      <w:r w:rsidRPr="001A5CBE">
        <w:rPr>
          <w:rFonts w:ascii="Times New Roman" w:eastAsia="Times New Roman" w:hAnsi="Times New Roman" w:cs="Times New Roman"/>
          <w:b/>
          <w:sz w:val="24"/>
          <w:szCs w:val="20"/>
        </w:rPr>
        <w:t>ДОГОВОР ОБ ОБРАЗОВАНИИ</w:t>
      </w:r>
    </w:p>
    <w:p w:rsidR="001A1320" w:rsidRPr="001A5CBE" w:rsidRDefault="001A1320" w:rsidP="001A1320">
      <w:pPr>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по дополнительн</w:t>
      </w:r>
      <w:r w:rsidR="00C50D38">
        <w:rPr>
          <w:rFonts w:ascii="Times New Roman" w:eastAsia="Times New Roman" w:hAnsi="Times New Roman" w:cs="Times New Roman"/>
          <w:b/>
          <w:lang w:eastAsia="ru-RU"/>
        </w:rPr>
        <w:t>ым</w:t>
      </w:r>
      <w:r w:rsidRPr="001A5CBE">
        <w:rPr>
          <w:rFonts w:ascii="Times New Roman" w:eastAsia="Times New Roman" w:hAnsi="Times New Roman" w:cs="Times New Roman"/>
          <w:b/>
          <w:lang w:eastAsia="ru-RU"/>
        </w:rPr>
        <w:t xml:space="preserve"> профессиональн</w:t>
      </w:r>
      <w:r w:rsidR="00C50D38">
        <w:rPr>
          <w:rFonts w:ascii="Times New Roman" w:eastAsia="Times New Roman" w:hAnsi="Times New Roman" w:cs="Times New Roman"/>
          <w:b/>
          <w:lang w:eastAsia="ru-RU"/>
        </w:rPr>
        <w:t>ым</w:t>
      </w:r>
      <w:r w:rsidRPr="001A5CBE">
        <w:rPr>
          <w:rFonts w:ascii="Times New Roman" w:eastAsia="Times New Roman" w:hAnsi="Times New Roman" w:cs="Times New Roman"/>
          <w:b/>
          <w:lang w:eastAsia="ru-RU"/>
        </w:rPr>
        <w:t xml:space="preserve"> программ</w:t>
      </w:r>
      <w:r w:rsidR="00C50D38">
        <w:rPr>
          <w:rFonts w:ascii="Times New Roman" w:eastAsia="Times New Roman" w:hAnsi="Times New Roman" w:cs="Times New Roman"/>
          <w:b/>
          <w:lang w:eastAsia="ru-RU"/>
        </w:rPr>
        <w:t>амповышения квалификации</w:t>
      </w:r>
    </w:p>
    <w:tbl>
      <w:tblPr>
        <w:tblW w:w="0" w:type="auto"/>
        <w:tblLayout w:type="fixed"/>
        <w:tblLook w:val="04A0" w:firstRow="1" w:lastRow="0" w:firstColumn="1" w:lastColumn="0" w:noHBand="0" w:noVBand="1"/>
      </w:tblPr>
      <w:tblGrid>
        <w:gridCol w:w="675"/>
        <w:gridCol w:w="1460"/>
        <w:gridCol w:w="808"/>
        <w:gridCol w:w="4325"/>
        <w:gridCol w:w="967"/>
        <w:gridCol w:w="1336"/>
      </w:tblGrid>
      <w:tr w:rsidR="001A1320" w:rsidRPr="001A5CBE" w:rsidTr="00E369D4">
        <w:tc>
          <w:tcPr>
            <w:tcW w:w="675" w:type="dxa"/>
            <w:shd w:val="clear" w:color="auto" w:fill="auto"/>
            <w:hideMark/>
          </w:tcPr>
          <w:p w:rsidR="001A1320" w:rsidRPr="001A5CBE" w:rsidRDefault="001A1320" w:rsidP="006B6A77">
            <w:pPr>
              <w:spacing w:after="0" w:line="240" w:lineRule="auto"/>
              <w:jc w:val="center"/>
              <w:rPr>
                <w:rFonts w:ascii="Times New Roman" w:eastAsia="Times New Roman" w:hAnsi="Times New Roman" w:cs="Times New Roman"/>
                <w:sz w:val="18"/>
                <w:szCs w:val="20"/>
                <w:lang w:eastAsia="ru-RU"/>
              </w:rPr>
            </w:pPr>
            <w:r w:rsidRPr="001A5CBE">
              <w:rPr>
                <w:rFonts w:ascii="Times New Roman" w:eastAsia="Times New Roman" w:hAnsi="Times New Roman" w:cs="Times New Roman"/>
                <w:sz w:val="18"/>
                <w:szCs w:val="20"/>
                <w:lang w:eastAsia="ru-RU"/>
              </w:rPr>
              <w:t>«</w:t>
            </w:r>
            <w:r w:rsidR="006B6A77">
              <w:rPr>
                <w:rFonts w:ascii="Times New Roman" w:eastAsia="Times New Roman" w:hAnsi="Times New Roman" w:cs="Times New Roman"/>
                <w:sz w:val="18"/>
                <w:szCs w:val="20"/>
                <w:lang w:eastAsia="ru-RU"/>
              </w:rPr>
              <w:t xml:space="preserve">     </w:t>
            </w:r>
            <w:r w:rsidRPr="001A5CBE">
              <w:rPr>
                <w:rFonts w:ascii="Times New Roman" w:eastAsia="Times New Roman" w:hAnsi="Times New Roman" w:cs="Times New Roman"/>
                <w:sz w:val="18"/>
                <w:szCs w:val="20"/>
                <w:lang w:eastAsia="ru-RU"/>
              </w:rPr>
              <w:t>»</w:t>
            </w:r>
          </w:p>
        </w:tc>
        <w:tc>
          <w:tcPr>
            <w:tcW w:w="1460" w:type="dxa"/>
            <w:tcBorders>
              <w:top w:val="nil"/>
              <w:left w:val="nil"/>
              <w:bottom w:val="single" w:sz="4" w:space="0" w:color="auto"/>
              <w:right w:val="nil"/>
            </w:tcBorders>
            <w:shd w:val="clear" w:color="auto" w:fill="auto"/>
          </w:tcPr>
          <w:p w:rsidR="001A1320" w:rsidRPr="00B822AB" w:rsidRDefault="001A1320" w:rsidP="0049615A">
            <w:pPr>
              <w:spacing w:after="0" w:line="240" w:lineRule="auto"/>
              <w:jc w:val="center"/>
              <w:rPr>
                <w:rFonts w:ascii="Times New Roman" w:eastAsia="Times New Roman" w:hAnsi="Times New Roman" w:cs="Times New Roman"/>
                <w:sz w:val="18"/>
                <w:szCs w:val="20"/>
                <w:lang w:eastAsia="ru-RU"/>
              </w:rPr>
            </w:pPr>
          </w:p>
        </w:tc>
        <w:tc>
          <w:tcPr>
            <w:tcW w:w="808" w:type="dxa"/>
            <w:shd w:val="clear" w:color="auto" w:fill="auto"/>
            <w:hideMark/>
          </w:tcPr>
          <w:p w:rsidR="001A1320" w:rsidRPr="001A5CBE" w:rsidRDefault="001A1320" w:rsidP="0082611F">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20</w:t>
            </w:r>
            <w:r w:rsidR="006B6A77">
              <w:rPr>
                <w:rFonts w:ascii="Times New Roman" w:eastAsia="Times New Roman" w:hAnsi="Times New Roman" w:cs="Times New Roman"/>
                <w:sz w:val="18"/>
                <w:szCs w:val="20"/>
                <w:lang w:val="en-US" w:eastAsia="ru-RU"/>
              </w:rPr>
              <w:t>2</w:t>
            </w:r>
            <w:r w:rsidR="007808B3">
              <w:rPr>
                <w:rFonts w:ascii="Times New Roman" w:eastAsia="Times New Roman" w:hAnsi="Times New Roman" w:cs="Times New Roman"/>
                <w:sz w:val="18"/>
                <w:szCs w:val="20"/>
                <w:lang w:eastAsia="ru-RU"/>
              </w:rPr>
              <w:t>2</w:t>
            </w:r>
            <w:r w:rsidRPr="001A5CBE">
              <w:rPr>
                <w:rFonts w:ascii="Times New Roman" w:eastAsia="Times New Roman" w:hAnsi="Times New Roman" w:cs="Times New Roman"/>
                <w:sz w:val="18"/>
                <w:szCs w:val="20"/>
                <w:lang w:eastAsia="ru-RU"/>
              </w:rPr>
              <w:t xml:space="preserve"> г.</w:t>
            </w:r>
          </w:p>
        </w:tc>
        <w:tc>
          <w:tcPr>
            <w:tcW w:w="4325" w:type="dxa"/>
            <w:shd w:val="clear" w:color="auto" w:fill="auto"/>
            <w:hideMark/>
          </w:tcPr>
          <w:p w:rsidR="001A1320" w:rsidRPr="001A5CBE" w:rsidRDefault="001A1320" w:rsidP="00E369D4">
            <w:pPr>
              <w:spacing w:after="0" w:line="240" w:lineRule="auto"/>
              <w:rPr>
                <w:rFonts w:ascii="Times New Roman" w:eastAsia="Times New Roman" w:hAnsi="Times New Roman" w:cs="Times New Roman"/>
                <w:sz w:val="18"/>
                <w:szCs w:val="20"/>
                <w:lang w:eastAsia="ru-RU"/>
              </w:rPr>
            </w:pPr>
            <w:r w:rsidRPr="001A5CBE">
              <w:rPr>
                <w:rFonts w:ascii="Times New Roman" w:eastAsia="Times New Roman" w:hAnsi="Times New Roman" w:cs="Times New Roman"/>
                <w:sz w:val="18"/>
                <w:szCs w:val="20"/>
                <w:lang w:eastAsia="ru-RU"/>
              </w:rPr>
              <w:t xml:space="preserve">                  г. Пятигорск</w:t>
            </w:r>
          </w:p>
        </w:tc>
        <w:tc>
          <w:tcPr>
            <w:tcW w:w="967" w:type="dxa"/>
            <w:shd w:val="clear" w:color="auto" w:fill="auto"/>
            <w:hideMark/>
          </w:tcPr>
          <w:p w:rsidR="001A1320" w:rsidRPr="001A5CBE" w:rsidRDefault="001A1320" w:rsidP="00E369D4">
            <w:pPr>
              <w:spacing w:after="0" w:line="240" w:lineRule="auto"/>
              <w:jc w:val="right"/>
              <w:rPr>
                <w:rFonts w:ascii="Times New Roman" w:eastAsia="Times New Roman" w:hAnsi="Times New Roman" w:cs="Times New Roman"/>
                <w:sz w:val="18"/>
                <w:szCs w:val="20"/>
                <w:lang w:eastAsia="ru-RU"/>
              </w:rPr>
            </w:pPr>
            <w:r w:rsidRPr="001A5CBE">
              <w:rPr>
                <w:rFonts w:ascii="Times New Roman" w:eastAsia="Times New Roman" w:hAnsi="Times New Roman" w:cs="Times New Roman"/>
                <w:sz w:val="18"/>
                <w:szCs w:val="20"/>
                <w:lang w:eastAsia="ru-RU"/>
              </w:rPr>
              <w:t>№</w:t>
            </w:r>
          </w:p>
        </w:tc>
        <w:tc>
          <w:tcPr>
            <w:tcW w:w="1336" w:type="dxa"/>
            <w:tcBorders>
              <w:top w:val="nil"/>
              <w:left w:val="nil"/>
              <w:bottom w:val="single" w:sz="4" w:space="0" w:color="auto"/>
              <w:right w:val="nil"/>
            </w:tcBorders>
            <w:shd w:val="clear" w:color="auto" w:fill="auto"/>
          </w:tcPr>
          <w:p w:rsidR="001A1320" w:rsidRPr="006B6A77" w:rsidRDefault="0082611F" w:rsidP="0082611F">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w:t>
            </w:r>
            <w:r w:rsidR="006B6A77">
              <w:rPr>
                <w:rFonts w:ascii="Times New Roman" w:eastAsia="Times New Roman" w:hAnsi="Times New Roman" w:cs="Times New Roman"/>
                <w:sz w:val="18"/>
                <w:szCs w:val="20"/>
                <w:lang w:val="en-US" w:eastAsia="ru-RU"/>
              </w:rPr>
              <w:t>2</w:t>
            </w:r>
            <w:r w:rsidR="007808B3">
              <w:rPr>
                <w:rFonts w:ascii="Times New Roman" w:eastAsia="Times New Roman" w:hAnsi="Times New Roman" w:cs="Times New Roman"/>
                <w:sz w:val="18"/>
                <w:szCs w:val="20"/>
                <w:lang w:eastAsia="ru-RU"/>
              </w:rPr>
              <w:t>2</w:t>
            </w:r>
          </w:p>
        </w:tc>
      </w:tr>
    </w:tbl>
    <w:p w:rsidR="001A1320" w:rsidRPr="001240EA" w:rsidRDefault="001A1320" w:rsidP="001240EA">
      <w:pPr>
        <w:spacing w:after="0" w:line="240" w:lineRule="auto"/>
        <w:ind w:left="-142"/>
        <w:jc w:val="both"/>
        <w:rPr>
          <w:rFonts w:ascii="Times New Roman" w:eastAsia="Times New Roman" w:hAnsi="Times New Roman" w:cs="Times New Roman"/>
          <w:lang w:eastAsia="ru-RU"/>
        </w:rPr>
      </w:pPr>
    </w:p>
    <w:p w:rsidR="009E6C02" w:rsidRDefault="001A1320" w:rsidP="001240EA">
      <w:pPr>
        <w:spacing w:after="0" w:line="240" w:lineRule="auto"/>
        <w:ind w:left="-142" w:firstLine="850"/>
        <w:jc w:val="both"/>
        <w:rPr>
          <w:rFonts w:ascii="Times New Roman" w:eastAsia="Times New Roman" w:hAnsi="Times New Roman" w:cs="Times New Roman"/>
          <w:lang w:eastAsia="ru-RU"/>
        </w:rPr>
      </w:pPr>
      <w:r w:rsidRPr="001240EA">
        <w:rPr>
          <w:rFonts w:ascii="Times New Roman" w:eastAsia="Times New Roman" w:hAnsi="Times New Roman" w:cs="Times New Roman"/>
          <w:lang w:eastAsia="ru-RU"/>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именуемое в дальнейшем “Исполнитель”, в лице </w:t>
      </w:r>
      <w:r w:rsidR="00593A5D" w:rsidRPr="00593A5D">
        <w:rPr>
          <w:rFonts w:ascii="Times New Roman" w:eastAsia="Times New Roman" w:hAnsi="Times New Roman" w:cs="Times New Roman"/>
          <w:lang w:eastAsia="ru-RU"/>
        </w:rPr>
        <w:t xml:space="preserve">директора Пятигорского медико-фармацевтического института — филиала ФГБОУ ВО </w:t>
      </w:r>
      <w:proofErr w:type="spellStart"/>
      <w:r w:rsidR="00593A5D" w:rsidRPr="00593A5D">
        <w:rPr>
          <w:rFonts w:ascii="Times New Roman" w:eastAsia="Times New Roman" w:hAnsi="Times New Roman" w:cs="Times New Roman"/>
          <w:lang w:eastAsia="ru-RU"/>
        </w:rPr>
        <w:t>ВолгГМУ</w:t>
      </w:r>
      <w:proofErr w:type="spellEnd"/>
      <w:r w:rsidR="00593A5D" w:rsidRPr="00593A5D">
        <w:rPr>
          <w:rFonts w:ascii="Times New Roman" w:eastAsia="Times New Roman" w:hAnsi="Times New Roman" w:cs="Times New Roman"/>
          <w:lang w:eastAsia="ru-RU"/>
        </w:rPr>
        <w:t xml:space="preserve"> Минздрава России </w:t>
      </w:r>
      <w:proofErr w:type="spellStart"/>
      <w:r w:rsidR="00593A5D" w:rsidRPr="00593A5D">
        <w:rPr>
          <w:rFonts w:ascii="Times New Roman" w:eastAsia="Times New Roman" w:hAnsi="Times New Roman" w:cs="Times New Roman"/>
          <w:lang w:eastAsia="ru-RU"/>
        </w:rPr>
        <w:t>Ахвердовой</w:t>
      </w:r>
      <w:proofErr w:type="spellEnd"/>
      <w:r w:rsidR="00593A5D" w:rsidRPr="00593A5D">
        <w:rPr>
          <w:rFonts w:ascii="Times New Roman" w:eastAsia="Times New Roman" w:hAnsi="Times New Roman" w:cs="Times New Roman"/>
          <w:lang w:eastAsia="ru-RU"/>
        </w:rPr>
        <w:t xml:space="preserve"> Ольги Альбертовны, действующего на основании доверенности № 37 от 08.07.2022 г., </w:t>
      </w:r>
      <w:r w:rsidRPr="001A5CBE">
        <w:rPr>
          <w:rFonts w:ascii="Times New Roman" w:eastAsia="Times New Roman" w:hAnsi="Times New Roman" w:cs="Times New Roman"/>
          <w:lang w:eastAsia="ru-RU"/>
        </w:rPr>
        <w:t>с одной стороны, и</w:t>
      </w:r>
      <w:r w:rsidR="008164FB" w:rsidRPr="008164FB">
        <w:rPr>
          <w:rFonts w:ascii="Times New Roman" w:eastAsia="Times New Roman" w:hAnsi="Times New Roman" w:cs="Times New Roman"/>
          <w:lang w:eastAsia="ru-RU"/>
        </w:rPr>
        <w:t xml:space="preserve"> </w:t>
      </w:r>
      <w:r w:rsidR="006B6A77">
        <w:rPr>
          <w:rFonts w:ascii="Times New Roman" w:eastAsia="Times New Roman" w:hAnsi="Times New Roman" w:cs="Times New Roman"/>
          <w:lang w:eastAsia="ru-RU"/>
        </w:rPr>
        <w:t>_______________________________________________________________________________</w:t>
      </w:r>
      <w:r w:rsidR="00E81346">
        <w:rPr>
          <w:rFonts w:ascii="Times New Roman" w:eastAsia="Times New Roman" w:hAnsi="Times New Roman" w:cs="Times New Roman"/>
          <w:lang w:eastAsia="ru-RU"/>
        </w:rPr>
        <w:t xml:space="preserve"> </w:t>
      </w:r>
      <w:r w:rsidRPr="001A5CBE">
        <w:rPr>
          <w:rFonts w:ascii="Times New Roman" w:eastAsia="Times New Roman" w:hAnsi="Times New Roman" w:cs="Times New Roman"/>
          <w:lang w:eastAsia="ru-RU"/>
        </w:rPr>
        <w:t xml:space="preserve">в </w:t>
      </w:r>
      <w:r w:rsidRPr="001240EA">
        <w:rPr>
          <w:rFonts w:ascii="Times New Roman" w:eastAsia="Times New Roman" w:hAnsi="Times New Roman" w:cs="Times New Roman"/>
          <w:lang w:eastAsia="ru-RU"/>
        </w:rPr>
        <w:t xml:space="preserve">лице  </w:t>
      </w:r>
      <w:r w:rsidR="009E6C02">
        <w:rPr>
          <w:rFonts w:ascii="Times New Roman" w:eastAsia="Times New Roman" w:hAnsi="Times New Roman" w:cs="Times New Roman"/>
          <w:lang w:eastAsia="ru-RU"/>
        </w:rPr>
        <w:t>________________________________________</w:t>
      </w:r>
      <w:r w:rsidR="006B6A77">
        <w:rPr>
          <w:rFonts w:ascii="Times New Roman" w:eastAsia="Times New Roman" w:hAnsi="Times New Roman" w:cs="Times New Roman"/>
          <w:lang w:eastAsia="ru-RU"/>
        </w:rPr>
        <w:t>_______________</w:t>
      </w:r>
      <w:r w:rsidR="009E6C02">
        <w:rPr>
          <w:rFonts w:ascii="Times New Roman" w:eastAsia="Times New Roman" w:hAnsi="Times New Roman" w:cs="Times New Roman"/>
          <w:lang w:eastAsia="ru-RU"/>
        </w:rPr>
        <w:t>____________________</w:t>
      </w:r>
    </w:p>
    <w:p w:rsidR="001A1320" w:rsidRDefault="009E6C02" w:rsidP="009E6C02">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w:t>
      </w:r>
      <w:r w:rsidR="001A1320" w:rsidRPr="001240EA">
        <w:rPr>
          <w:rFonts w:ascii="Times New Roman" w:eastAsia="Times New Roman" w:hAnsi="Times New Roman" w:cs="Times New Roman"/>
          <w:lang w:eastAsia="ru-RU"/>
        </w:rPr>
        <w:t xml:space="preserve">, </w:t>
      </w:r>
      <w:proofErr w:type="gramStart"/>
      <w:r w:rsidR="001A1320" w:rsidRPr="001240EA">
        <w:rPr>
          <w:rFonts w:ascii="Times New Roman" w:eastAsia="Times New Roman" w:hAnsi="Times New Roman" w:cs="Times New Roman"/>
          <w:lang w:eastAsia="ru-RU"/>
        </w:rPr>
        <w:t>действующего</w:t>
      </w:r>
      <w:proofErr w:type="gramEnd"/>
      <w:r w:rsidR="001A1320" w:rsidRPr="001240EA">
        <w:rPr>
          <w:rFonts w:ascii="Times New Roman" w:eastAsia="Times New Roman" w:hAnsi="Times New Roman" w:cs="Times New Roman"/>
          <w:lang w:eastAsia="ru-RU"/>
        </w:rPr>
        <w:t xml:space="preserve">  на основании </w:t>
      </w:r>
      <w:r>
        <w:rPr>
          <w:rFonts w:ascii="Times New Roman" w:eastAsia="Times New Roman" w:hAnsi="Times New Roman" w:cs="Times New Roman"/>
          <w:lang w:eastAsia="ru-RU"/>
        </w:rPr>
        <w:t>____________</w:t>
      </w:r>
      <w:r w:rsidR="001A1320" w:rsidRPr="001240EA">
        <w:rPr>
          <w:rFonts w:ascii="Times New Roman" w:eastAsia="Times New Roman" w:hAnsi="Times New Roman" w:cs="Times New Roman"/>
          <w:lang w:eastAsia="ru-RU"/>
        </w:rPr>
        <w:t xml:space="preserve"> (далее – Заказчик)</w:t>
      </w:r>
      <w:r w:rsidR="001A1320" w:rsidRPr="001A5CBE">
        <w:rPr>
          <w:rFonts w:ascii="Times New Roman" w:eastAsia="Times New Roman" w:hAnsi="Times New Roman" w:cs="Times New Roman"/>
          <w:lang w:eastAsia="ru-RU"/>
        </w:rPr>
        <w:t xml:space="preserve"> с другой стороны, заключили настоящий договор о нижеследующем:</w:t>
      </w:r>
    </w:p>
    <w:p w:rsidR="001240EA" w:rsidRPr="001240EA" w:rsidRDefault="001240EA" w:rsidP="001A1320">
      <w:pPr>
        <w:spacing w:line="240" w:lineRule="auto"/>
        <w:ind w:left="-142" w:firstLine="851"/>
        <w:jc w:val="both"/>
        <w:rPr>
          <w:rFonts w:ascii="Times New Roman" w:eastAsia="Times New Roman" w:hAnsi="Times New Roman" w:cs="Times New Roman"/>
          <w:lang w:eastAsia="ru-RU"/>
        </w:rPr>
      </w:pPr>
    </w:p>
    <w:p w:rsidR="001A1320" w:rsidRPr="001A5CBE" w:rsidRDefault="001A1320" w:rsidP="001A1320">
      <w:pPr>
        <w:numPr>
          <w:ilvl w:val="0"/>
          <w:numId w:val="1"/>
        </w:numPr>
        <w:spacing w:after="0" w:line="240" w:lineRule="auto"/>
        <w:contextualSpacing/>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Предмет договора</w:t>
      </w:r>
    </w:p>
    <w:p w:rsidR="001A1320" w:rsidRPr="001A5CBE" w:rsidRDefault="001A1320" w:rsidP="001A1320">
      <w:pPr>
        <w:spacing w:after="0" w:line="240" w:lineRule="auto"/>
        <w:ind w:left="218"/>
        <w:rPr>
          <w:rFonts w:ascii="Times New Roman" w:eastAsia="Times New Roman" w:hAnsi="Times New Roman" w:cs="Times New Roman"/>
          <w:b/>
          <w:lang w:eastAsia="ru-RU"/>
        </w:rPr>
      </w:pP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1.1. </w:t>
      </w:r>
      <w:proofErr w:type="gramStart"/>
      <w:r w:rsidRPr="001A5CBE">
        <w:rPr>
          <w:rFonts w:ascii="Times New Roman" w:eastAsia="Times New Roman" w:hAnsi="Times New Roman" w:cs="Times New Roman"/>
          <w:b/>
          <w:lang w:eastAsia="ru-RU"/>
        </w:rPr>
        <w:t>Заказчик</w:t>
      </w:r>
      <w:r w:rsidRPr="001A5CBE">
        <w:rPr>
          <w:rFonts w:ascii="Times New Roman" w:eastAsia="Times New Roman" w:hAnsi="Times New Roman" w:cs="Times New Roman"/>
          <w:lang w:eastAsia="ru-RU"/>
        </w:rPr>
        <w:t xml:space="preserve"> поручает, а </w:t>
      </w:r>
      <w:r w:rsidRPr="001A5CBE">
        <w:rPr>
          <w:rFonts w:ascii="Times New Roman" w:eastAsia="Times New Roman" w:hAnsi="Times New Roman" w:cs="Times New Roman"/>
          <w:b/>
          <w:lang w:eastAsia="ru-RU"/>
        </w:rPr>
        <w:t>Исполнитель</w:t>
      </w:r>
      <w:r w:rsidRPr="001A5CBE">
        <w:rPr>
          <w:rFonts w:ascii="Times New Roman" w:eastAsia="Times New Roman" w:hAnsi="Times New Roman" w:cs="Times New Roman"/>
          <w:lang w:eastAsia="ru-RU"/>
        </w:rPr>
        <w:t xml:space="preserve"> принимает на себя обязанность по оказанию образовательных услуг (далее - Услуги)  по проведению обучения  по дополнительной профессиональной программе (повышение квалификации) специалистов  на факультете последипломного образования </w:t>
      </w:r>
      <w:r w:rsidRPr="001A5CBE">
        <w:rPr>
          <w:rFonts w:ascii="Times New Roman" w:eastAsia="Times New Roman" w:hAnsi="Times New Roman" w:cs="Times New Roman"/>
          <w:b/>
          <w:lang w:eastAsia="ru-RU"/>
        </w:rPr>
        <w:t xml:space="preserve">Пятигорского медико-фармацевтического института - филиала </w:t>
      </w:r>
      <w:r>
        <w:rPr>
          <w:rFonts w:ascii="Times New Roman" w:eastAsia="Times New Roman" w:hAnsi="Times New Roman" w:cs="Times New Roman"/>
          <w:b/>
          <w:lang w:eastAsia="ru-RU"/>
        </w:rPr>
        <w:t>Ф</w:t>
      </w:r>
      <w:r w:rsidRPr="001A5CBE">
        <w:rPr>
          <w:rFonts w:ascii="Times New Roman" w:eastAsia="Times New Roman" w:hAnsi="Times New Roman" w:cs="Times New Roman"/>
          <w:b/>
          <w:lang w:eastAsia="ru-RU"/>
        </w:rPr>
        <w:t>ГБОУ ВО ВолгГМУ Минздрава России</w:t>
      </w:r>
      <w:r w:rsidRPr="001A5CBE">
        <w:rPr>
          <w:rFonts w:ascii="Times New Roman" w:eastAsia="Times New Roman" w:hAnsi="Times New Roman" w:cs="Times New Roman"/>
          <w:lang w:eastAsia="ru-RU"/>
        </w:rPr>
        <w:t xml:space="preserve"> (далее – ПМФИ, институт)  в соответствии с Приложением № 1</w:t>
      </w:r>
      <w:r>
        <w:rPr>
          <w:rFonts w:ascii="Times New Roman" w:eastAsia="Times New Roman" w:hAnsi="Times New Roman" w:cs="Times New Roman"/>
          <w:lang w:eastAsia="ru-RU"/>
        </w:rPr>
        <w:t xml:space="preserve"> (Спецификация) и Приложением №</w:t>
      </w:r>
      <w:r w:rsidR="007808B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 (Список лиц, направляемых на обучение)</w:t>
      </w:r>
      <w:r w:rsidRPr="001A5CBE">
        <w:rPr>
          <w:rFonts w:ascii="Times New Roman" w:eastAsia="Times New Roman" w:hAnsi="Times New Roman" w:cs="Times New Roman"/>
          <w:lang w:eastAsia="ru-RU"/>
        </w:rPr>
        <w:t xml:space="preserve"> к настоящему договору.</w:t>
      </w:r>
      <w:proofErr w:type="gramEnd"/>
    </w:p>
    <w:p w:rsidR="001A1320" w:rsidRPr="001F5AA7" w:rsidRDefault="001A1320" w:rsidP="006B6A77">
      <w:pPr>
        <w:spacing w:after="0" w:line="240" w:lineRule="auto"/>
        <w:ind w:left="-142"/>
        <w:rPr>
          <w:rFonts w:ascii="Times New Roman" w:eastAsia="Times New Roman" w:hAnsi="Times New Roman" w:cs="Times New Roman"/>
          <w:i/>
          <w:u w:val="single"/>
          <w:lang w:eastAsia="ru-RU"/>
        </w:rPr>
      </w:pPr>
      <w:r w:rsidRPr="001A5CBE">
        <w:rPr>
          <w:rFonts w:ascii="Times New Roman" w:eastAsia="Times New Roman" w:hAnsi="Times New Roman" w:cs="Times New Roman"/>
          <w:lang w:eastAsia="ru-RU"/>
        </w:rPr>
        <w:t xml:space="preserve">1.2. Исполнитель проводит </w:t>
      </w:r>
      <w:proofErr w:type="gramStart"/>
      <w:r w:rsidRPr="001A5CBE">
        <w:rPr>
          <w:rFonts w:ascii="Times New Roman" w:eastAsia="Times New Roman" w:hAnsi="Times New Roman" w:cs="Times New Roman"/>
          <w:lang w:eastAsia="ru-RU"/>
        </w:rPr>
        <w:t xml:space="preserve">обучение  по </w:t>
      </w:r>
      <w:r>
        <w:rPr>
          <w:rFonts w:ascii="Times New Roman" w:eastAsia="Times New Roman" w:hAnsi="Times New Roman" w:cs="Times New Roman"/>
          <w:lang w:eastAsia="ru-RU"/>
        </w:rPr>
        <w:t>программе</w:t>
      </w:r>
      <w:proofErr w:type="gramEnd"/>
      <w:r w:rsidR="006B6A77">
        <w:rPr>
          <w:rFonts w:ascii="Times New Roman" w:eastAsia="Times New Roman" w:hAnsi="Times New Roman" w:cs="Times New Roman"/>
          <w:lang w:eastAsia="ru-RU"/>
        </w:rPr>
        <w:t xml:space="preserve"> </w:t>
      </w:r>
      <w:r w:rsidR="001F5AA7" w:rsidRPr="001F5AA7">
        <w:rPr>
          <w:rFonts w:ascii="Times New Roman" w:eastAsia="Times New Roman" w:hAnsi="Times New Roman" w:cs="Times New Roman"/>
          <w:i/>
          <w:u w:val="single"/>
          <w:lang w:eastAsia="ru-RU"/>
        </w:rPr>
        <w:t>«</w:t>
      </w:r>
      <w:r w:rsidR="006B6A77">
        <w:rPr>
          <w:rFonts w:ascii="Times New Roman" w:eastAsia="Times New Roman" w:hAnsi="Times New Roman" w:cs="Times New Roman"/>
          <w:i/>
          <w:u w:val="single"/>
          <w:lang w:eastAsia="ru-RU"/>
        </w:rPr>
        <w:t>______________________________________________________________________________________</w:t>
      </w:r>
      <w:r w:rsidR="001F5AA7" w:rsidRPr="001F5AA7">
        <w:rPr>
          <w:rFonts w:ascii="Times New Roman" w:eastAsia="Times New Roman" w:hAnsi="Times New Roman" w:cs="Times New Roman"/>
          <w:i/>
          <w:u w:val="single"/>
          <w:lang w:eastAsia="ru-RU"/>
        </w:rPr>
        <w:t>»</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1.3. Нормативный срок </w:t>
      </w:r>
      <w:proofErr w:type="gramStart"/>
      <w:r w:rsidRPr="001A5CBE">
        <w:rPr>
          <w:rFonts w:ascii="Times New Roman" w:eastAsia="Times New Roman" w:hAnsi="Times New Roman" w:cs="Times New Roman"/>
          <w:lang w:eastAsia="ru-RU"/>
        </w:rPr>
        <w:t>обучения по</w:t>
      </w:r>
      <w:proofErr w:type="gramEnd"/>
      <w:r w:rsidRPr="001A5CBE">
        <w:rPr>
          <w:rFonts w:ascii="Times New Roman" w:eastAsia="Times New Roman" w:hAnsi="Times New Roman" w:cs="Times New Roman"/>
          <w:lang w:eastAsia="ru-RU"/>
        </w:rPr>
        <w:t xml:space="preserve"> данной программе составляет: </w:t>
      </w:r>
      <w:r w:rsidR="006B6A77">
        <w:rPr>
          <w:rFonts w:ascii="Times New Roman" w:eastAsia="Times New Roman" w:hAnsi="Times New Roman" w:cs="Times New Roman"/>
          <w:lang w:eastAsia="ru-RU"/>
        </w:rPr>
        <w:t>___</w:t>
      </w:r>
      <w:r w:rsidR="00E81346">
        <w:rPr>
          <w:rFonts w:ascii="Times New Roman" w:eastAsia="Times New Roman" w:hAnsi="Times New Roman" w:cs="Times New Roman"/>
          <w:lang w:eastAsia="ru-RU"/>
        </w:rPr>
        <w:t xml:space="preserve"> </w:t>
      </w:r>
      <w:r w:rsidR="00407A39">
        <w:rPr>
          <w:rFonts w:ascii="Times New Roman" w:eastAsia="Times New Roman" w:hAnsi="Times New Roman" w:cs="Times New Roman"/>
          <w:lang w:eastAsia="ru-RU"/>
        </w:rPr>
        <w:t>час</w:t>
      </w:r>
      <w:r w:rsidR="003710C5">
        <w:rPr>
          <w:rFonts w:ascii="Times New Roman" w:eastAsia="Times New Roman" w:hAnsi="Times New Roman" w:cs="Times New Roman"/>
          <w:lang w:eastAsia="ru-RU"/>
        </w:rPr>
        <w:t xml:space="preserve">. Форма обучения </w:t>
      </w:r>
      <w:r w:rsidR="006B6A77">
        <w:rPr>
          <w:rFonts w:ascii="Times New Roman" w:eastAsia="Times New Roman" w:hAnsi="Times New Roman" w:cs="Times New Roman"/>
          <w:lang w:eastAsia="ru-RU"/>
        </w:rPr>
        <w:t>–</w:t>
      </w:r>
      <w:r w:rsidR="003710C5">
        <w:rPr>
          <w:rFonts w:ascii="Times New Roman" w:eastAsia="Times New Roman" w:hAnsi="Times New Roman" w:cs="Times New Roman"/>
          <w:lang w:eastAsia="ru-RU"/>
        </w:rPr>
        <w:t xml:space="preserve"> очная</w:t>
      </w:r>
      <w:r w:rsidR="006B6A77">
        <w:rPr>
          <w:rFonts w:ascii="Times New Roman" w:eastAsia="Times New Roman" w:hAnsi="Times New Roman" w:cs="Times New Roman"/>
          <w:lang w:eastAsia="ru-RU"/>
        </w:rPr>
        <w:t xml:space="preserve">/очно-заочная </w:t>
      </w:r>
      <w:r w:rsidR="003710C5">
        <w:rPr>
          <w:rFonts w:ascii="Times New Roman" w:eastAsia="Times New Roman" w:hAnsi="Times New Roman" w:cs="Times New Roman"/>
          <w:lang w:eastAsia="ru-RU"/>
        </w:rPr>
        <w:t>(с применением дистанционных образовательных технологий).</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1.4. Срок проведения обучения:  с  </w:t>
      </w:r>
      <w:r w:rsidR="006B174F">
        <w:rPr>
          <w:rFonts w:ascii="Times New Roman" w:eastAsia="Times New Roman" w:hAnsi="Times New Roman" w:cs="Times New Roman"/>
          <w:lang w:eastAsia="ru-RU"/>
        </w:rPr>
        <w:t>«</w:t>
      </w:r>
      <w:r w:rsidR="006B6A77">
        <w:rPr>
          <w:rFonts w:ascii="Times New Roman" w:eastAsia="Times New Roman" w:hAnsi="Times New Roman" w:cs="Times New Roman"/>
          <w:lang w:eastAsia="ru-RU"/>
        </w:rPr>
        <w:t>__</w:t>
      </w:r>
      <w:r w:rsidR="006B174F">
        <w:rPr>
          <w:rFonts w:ascii="Times New Roman" w:eastAsia="Times New Roman" w:hAnsi="Times New Roman" w:cs="Times New Roman"/>
          <w:lang w:eastAsia="ru-RU"/>
        </w:rPr>
        <w:t>»</w:t>
      </w:r>
      <w:r w:rsidR="00E81346">
        <w:rPr>
          <w:rFonts w:ascii="Times New Roman" w:eastAsia="Times New Roman" w:hAnsi="Times New Roman" w:cs="Times New Roman"/>
          <w:lang w:eastAsia="ru-RU"/>
        </w:rPr>
        <w:t xml:space="preserve"> </w:t>
      </w:r>
      <w:r w:rsidR="006B6A77">
        <w:rPr>
          <w:rFonts w:ascii="Times New Roman" w:eastAsia="Times New Roman" w:hAnsi="Times New Roman" w:cs="Times New Roman"/>
          <w:lang w:eastAsia="ru-RU"/>
        </w:rPr>
        <w:t>_______________ 202</w:t>
      </w:r>
      <w:r w:rsidR="007808B3">
        <w:rPr>
          <w:rFonts w:ascii="Times New Roman" w:eastAsia="Times New Roman" w:hAnsi="Times New Roman" w:cs="Times New Roman"/>
          <w:lang w:eastAsia="ru-RU"/>
        </w:rPr>
        <w:t>2</w:t>
      </w:r>
      <w:r w:rsidR="006B6A77">
        <w:rPr>
          <w:rFonts w:ascii="Times New Roman" w:eastAsia="Times New Roman" w:hAnsi="Times New Roman" w:cs="Times New Roman"/>
          <w:lang w:eastAsia="ru-RU"/>
        </w:rPr>
        <w:t xml:space="preserve"> г.</w:t>
      </w:r>
    </w:p>
    <w:p w:rsidR="00E61CFA" w:rsidRPr="001A5CBE" w:rsidRDefault="001A1320" w:rsidP="00827242">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1.5. Местом проведения обучения </w:t>
      </w:r>
      <w:r w:rsidR="00E81346">
        <w:rPr>
          <w:rFonts w:ascii="Times New Roman" w:eastAsia="Times New Roman" w:hAnsi="Times New Roman" w:cs="Times New Roman"/>
          <w:lang w:eastAsia="ru-RU"/>
        </w:rPr>
        <w:t>считаются</w:t>
      </w:r>
      <w:r w:rsidRPr="001A5CBE">
        <w:rPr>
          <w:rFonts w:ascii="Times New Roman" w:eastAsia="Times New Roman" w:hAnsi="Times New Roman" w:cs="Times New Roman"/>
          <w:lang w:eastAsia="ru-RU"/>
        </w:rPr>
        <w:t xml:space="preserve"> помещения</w:t>
      </w:r>
      <w:r w:rsidR="00E81346">
        <w:rPr>
          <w:rFonts w:ascii="Times New Roman" w:eastAsia="Times New Roman" w:hAnsi="Times New Roman" w:cs="Times New Roman"/>
          <w:lang w:eastAsia="ru-RU"/>
        </w:rPr>
        <w:t xml:space="preserve"> </w:t>
      </w:r>
      <w:r w:rsidR="0082611F">
        <w:rPr>
          <w:rFonts w:ascii="Times New Roman" w:eastAsia="Times New Roman" w:hAnsi="Times New Roman" w:cs="Times New Roman"/>
          <w:lang w:eastAsia="ru-RU"/>
        </w:rPr>
        <w:t xml:space="preserve">Заказчика, </w:t>
      </w:r>
      <w:r w:rsidR="00E81346">
        <w:rPr>
          <w:rFonts w:ascii="Times New Roman" w:eastAsia="Times New Roman" w:hAnsi="Times New Roman" w:cs="Times New Roman"/>
          <w:lang w:eastAsia="ru-RU"/>
        </w:rPr>
        <w:t>независимо от места нахождения слушателей</w:t>
      </w:r>
      <w:r w:rsidR="003710C5">
        <w:rPr>
          <w:rFonts w:ascii="Times New Roman" w:eastAsia="Times New Roman" w:hAnsi="Times New Roman" w:cs="Times New Roman"/>
          <w:lang w:eastAsia="ru-RU"/>
        </w:rPr>
        <w:t>.</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2. Права Исполнителя и Заказчика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2.1. Исполнитель вправе самостоятельно осуществлять образовательный процесс, применять различные педагогические технологии, включая дистанционное обучение на портале </w:t>
      </w:r>
      <w:r w:rsidRPr="001A5CBE">
        <w:rPr>
          <w:rFonts w:ascii="Times New Roman" w:eastAsia="Times New Roman" w:hAnsi="Times New Roman" w:cs="Times New Roman"/>
          <w:lang w:val="en-US" w:eastAsia="ru-RU"/>
        </w:rPr>
        <w:t>e</w:t>
      </w:r>
      <w:r w:rsidRPr="001A5CBE">
        <w:rPr>
          <w:rFonts w:ascii="Times New Roman" w:eastAsia="Times New Roman" w:hAnsi="Times New Roman" w:cs="Times New Roman"/>
          <w:lang w:eastAsia="ru-RU"/>
        </w:rPr>
        <w:t>-</w:t>
      </w:r>
      <w:r w:rsidRPr="001A5CBE">
        <w:rPr>
          <w:rFonts w:ascii="Times New Roman" w:eastAsia="Times New Roman" w:hAnsi="Times New Roman" w:cs="Times New Roman"/>
          <w:lang w:val="en-US" w:eastAsia="ru-RU"/>
        </w:rPr>
        <w:t>learning</w:t>
      </w:r>
      <w:r w:rsidRPr="001A5CBE">
        <w:rPr>
          <w:rFonts w:ascii="Times New Roman" w:eastAsia="Times New Roman" w:hAnsi="Times New Roman" w:cs="Times New Roman"/>
          <w:lang w:eastAsia="ru-RU"/>
        </w:rPr>
        <w:t>, выбирать системы оценок, формы, порядок и периодичность промежуточной аттестации Слушателей, применять к ним меры поощрения и налагать взыскания в пределах, предусмотренных Положением Исполнителя, а также в соответствии с локальными нормативными актами Исполнителя, изменять график и сроки прохождения учебных мероприятий с обязательным уведомлением Заказчика за 10 календарных дней до начала проведения обучения на цикле.</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2.3. Слушатель вправе обращаться к работникам Исполнителя по вопросам, касающимся процесса обучения; получать полную и достоверную информацию об оценке знаний, умений и навыков, а также о критериях этой оценки.</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3. Обязанности Исполнителя</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p>
    <w:p w:rsidR="001A1320" w:rsidRPr="001A5CBE" w:rsidRDefault="001A1320" w:rsidP="001A1320">
      <w:pPr>
        <w:spacing w:after="0" w:line="240" w:lineRule="auto"/>
        <w:ind w:left="-142"/>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Исполнитель обязуется:</w:t>
      </w:r>
    </w:p>
    <w:p w:rsidR="001A1320" w:rsidRPr="001A5CBE" w:rsidRDefault="001A1320" w:rsidP="001A1320">
      <w:pPr>
        <w:spacing w:after="0" w:line="240" w:lineRule="auto"/>
        <w:ind w:left="-142"/>
        <w:jc w:val="both"/>
        <w:rPr>
          <w:rFonts w:ascii="Times New Roman" w:eastAsia="Times New Roman" w:hAnsi="Times New Roman" w:cs="Times New Roman"/>
          <w:b/>
          <w:lang w:eastAsia="ru-RU"/>
        </w:rPr>
      </w:pPr>
      <w:r w:rsidRPr="001A5CBE">
        <w:rPr>
          <w:rFonts w:ascii="Times New Roman" w:eastAsia="Times New Roman" w:hAnsi="Times New Roman" w:cs="Times New Roman"/>
          <w:lang w:eastAsia="ru-RU"/>
        </w:rPr>
        <w:t>3.1. На основании произведённой Заказчиком оплаты и представленных Слушателями документов зачислить Слушателей в Университет для обучения.</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3.2. Обеспечить надлежащее оказание  услуг, предусмотренных в разделе 1 настоящего договора.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3.3. Проведение обучения поручить высококвалифицированным специалистам из числа профессорско-преподавательского состава.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3.4.  Обеспечить проведение обучения демонстрационными и методическими материалами.</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3.5. Предоставить Заказчику утвержденную программу и учебный план организации проведения обучения по  программе дополнительного профессионального образования, установить сроки проведения обучения, согласовав их с Заказчиком.</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lastRenderedPageBreak/>
        <w:t>3.6. Предоставить Слушателям помещения (аудитории, учебные комнаты, лаборатории), отвечающие утвержденным требованиям федеральных государственных образовательных стандартов.</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3.7. Обеспечить наличие в указанных в п. 3.7. настоящего договора помещениях оборудования, необходимого для реализации образовательных программ в соответствии с утвержденными требованиями федеральных государственных образовательных стандартов.</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3.8. Обеспечить условия для освоения Слушателем учебной программы, при необходимости – предоставить открытый доступ к контенту на сайте учебного портала Исполнителя.</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3.9.  После прохождения полного курса обучения и выполнения Заказчиком условий, предусмотренных разделом 5 настоящего договора Слушателям, успешно освоившим программу, прошедшим итоговую аттестацию, выдать документы установленного образца.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4. Обязанности Заказчика</w:t>
      </w:r>
    </w:p>
    <w:p w:rsidR="001A1320" w:rsidRPr="001A5CBE" w:rsidRDefault="001A1320" w:rsidP="001A1320">
      <w:pPr>
        <w:spacing w:after="0" w:line="240" w:lineRule="auto"/>
        <w:ind w:left="-142"/>
        <w:jc w:val="center"/>
        <w:rPr>
          <w:rFonts w:ascii="Times New Roman" w:eastAsia="Times New Roman" w:hAnsi="Times New Roman" w:cs="Times New Roman"/>
          <w:b/>
          <w:sz w:val="10"/>
          <w:lang w:eastAsia="ru-RU"/>
        </w:rPr>
      </w:pPr>
    </w:p>
    <w:p w:rsidR="001A1320" w:rsidRPr="001A5CBE" w:rsidRDefault="001A1320" w:rsidP="001A1320">
      <w:pPr>
        <w:spacing w:after="0" w:line="240" w:lineRule="auto"/>
        <w:ind w:left="-142"/>
        <w:jc w:val="both"/>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Заказчик обязуется:</w:t>
      </w:r>
    </w:p>
    <w:p w:rsidR="001A1320" w:rsidRPr="001A5CBE" w:rsidRDefault="001A1320" w:rsidP="001A1320">
      <w:pPr>
        <w:spacing w:after="0" w:line="240" w:lineRule="auto"/>
        <w:ind w:left="-142"/>
        <w:jc w:val="both"/>
        <w:rPr>
          <w:rFonts w:ascii="Times New Roman" w:eastAsia="Times New Roman" w:hAnsi="Times New Roman" w:cs="Times New Roman"/>
          <w:b/>
          <w:lang w:eastAsia="ru-RU"/>
        </w:rPr>
      </w:pPr>
      <w:r w:rsidRPr="001A5CBE">
        <w:rPr>
          <w:rFonts w:ascii="Times New Roman" w:eastAsia="Times New Roman" w:hAnsi="Times New Roman" w:cs="Times New Roman"/>
          <w:lang w:eastAsia="ru-RU"/>
        </w:rPr>
        <w:t>4.1. Оплатить услуги Исполнителя в размере и сроки, установленные настоящим Договором.</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4.2. Своевременно предоставить Исполнителю заявку на проведение занятий по программе обучения, с указанием количества Слушателей.</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4.3. Обеспечить набор Слушателей в группы и предоставить Исполнителю документы Слушателей, необходимые для зачисления на обучение.</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4.4. Рассмотреть и согласовать учебно-тематические планы и график учебного процесса, предоставленный  Исполнителем.</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4.5. Обеспечить посещение Слушателями  занятий.</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4.6. Обеспечить соблюдение учебной дисциплины и норм поведения Слушателей  на занятиях.</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4.7. Самостоятельно нести все не оговорённые в Договоре расходы, связанные с обучением Слушателей, в том числе расходы по оплате проезда Слушателей к месту обучения, их проживанию и питанию, выплате им средней заработной платы за период обучения и стипендии.</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4.8. Подтвердить оказанные Исполнителем услуги, подписать и заверить гербовой печатью Акт сдачи-приёмки оказанных образовательных услуг не позднее 2 (двух) рабочих дней со дня оказания услуги.</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5. Сумма договора и порядок расчетов</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p>
    <w:p w:rsidR="001A1320" w:rsidRDefault="001A1320" w:rsidP="001A1320">
      <w:pPr>
        <w:tabs>
          <w:tab w:val="left" w:pos="567"/>
          <w:tab w:val="left" w:pos="709"/>
        </w:tabs>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5.1. Стоимость образовательных услуг в расчете на одного слушателя составляет </w:t>
      </w:r>
      <w:r w:rsidR="006B6A77">
        <w:rPr>
          <w:rFonts w:ascii="Times New Roman" w:eastAsia="Times New Roman" w:hAnsi="Times New Roman" w:cs="Times New Roman"/>
          <w:lang w:eastAsia="ru-RU"/>
        </w:rPr>
        <w:t>____________ р</w:t>
      </w:r>
      <w:r w:rsidRPr="001A5CBE">
        <w:rPr>
          <w:rFonts w:ascii="Times New Roman" w:eastAsia="Times New Roman" w:hAnsi="Times New Roman" w:cs="Times New Roman"/>
          <w:lang w:eastAsia="ru-RU"/>
        </w:rPr>
        <w:t>ублей.</w:t>
      </w:r>
    </w:p>
    <w:p w:rsidR="00646950" w:rsidRPr="001A5CBE" w:rsidRDefault="00646950" w:rsidP="001A1320">
      <w:pPr>
        <w:tabs>
          <w:tab w:val="left" w:pos="567"/>
          <w:tab w:val="left" w:pos="709"/>
        </w:tabs>
        <w:spacing w:after="0" w:line="240" w:lineRule="auto"/>
        <w:ind w:left="-142"/>
        <w:jc w:val="both"/>
        <w:rPr>
          <w:rFonts w:ascii="Times New Roman" w:eastAsia="Times New Roman" w:hAnsi="Times New Roman" w:cs="Times New Roman"/>
          <w:lang w:eastAsia="ru-RU"/>
        </w:rPr>
      </w:pPr>
      <w:r w:rsidRPr="00646950">
        <w:rPr>
          <w:rFonts w:ascii="Times New Roman" w:eastAsia="Times New Roman" w:hAnsi="Times New Roman" w:cs="Times New Roman"/>
          <w:lang w:eastAsia="ru-RU"/>
        </w:rPr>
        <w:t>НДС не предусмотрен в соответствии со ст. 149 НК РФ. В соответствии с п.п.1 п.3 ст.169 НК РФ, № 420-ФЗ «О внесении изменений в ст. 27.5-3 ФЗ «О рынке ценных бумаг и части первую и вторую НК РФ» от 28 декабря 2013 г. по операциям, не облагаемым НДС, счета-фактуры не выставляются.</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5.2. Заказчик оплачивает стоимость обучения согласно Спецификации (Приложение № 1), являющейся неотъемлемой частью настоящего договора.</w:t>
      </w:r>
    </w:p>
    <w:p w:rsidR="001A1320" w:rsidRPr="001A5CBE" w:rsidRDefault="001A1320" w:rsidP="001A1320">
      <w:pPr>
        <w:spacing w:after="0" w:line="240" w:lineRule="auto"/>
        <w:ind w:left="-142"/>
        <w:jc w:val="center"/>
        <w:rPr>
          <w:rFonts w:ascii="Times New Roman" w:eastAsia="Times New Roman" w:hAnsi="Times New Roman" w:cs="Times New Roman"/>
          <w:b/>
          <w:sz w:val="20"/>
          <w:lang w:eastAsia="ru-RU"/>
        </w:rPr>
      </w:pP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6. Основания изменения и расторжения договора</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6.2. Настоящий договор может быть расторгнут по соглашению сторон.</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6.3. Заказчик может расторгнуть договор с Исполнителем при нарушении Исполнителем обязательств по данному договору, срыве занятий по вине Исполнителя, до истечения срока договора (но не обучения). Плата, внесенная за обучение, не возвращается, если Слушатели (без предварительного уведомления) не приступили к занятиям в течение трех дней с начала обучения или при пропуске любого количества занятий.</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6.4. Исполнитель может расторгнуть договор с Заказчиком при нарушении Заказчиком обязательств, установленных настоящим договором.</w:t>
      </w:r>
    </w:p>
    <w:p w:rsidR="001A1320" w:rsidRPr="001A5CBE" w:rsidRDefault="001A1320" w:rsidP="001A1320">
      <w:pPr>
        <w:spacing w:after="0" w:line="240" w:lineRule="auto"/>
        <w:ind w:left="-142"/>
        <w:jc w:val="both"/>
        <w:rPr>
          <w:rFonts w:ascii="Times New Roman" w:eastAsia="Times New Roman" w:hAnsi="Times New Roman" w:cs="Times New Roman"/>
          <w:b/>
          <w:lang w:eastAsia="ru-RU"/>
        </w:rPr>
      </w:pP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7. Ответственность сторон</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7.2. Споры и разногласия, возникшие между Исполнителем и Заказчиком, разрешаются в установленном законодательством порядке.</w:t>
      </w:r>
    </w:p>
    <w:p w:rsidR="001A1320" w:rsidRDefault="001A1320" w:rsidP="001A1320">
      <w:pPr>
        <w:spacing w:after="0" w:line="240" w:lineRule="auto"/>
        <w:ind w:left="-142"/>
        <w:jc w:val="center"/>
        <w:rPr>
          <w:rFonts w:ascii="Times New Roman" w:eastAsia="Times New Roman" w:hAnsi="Times New Roman" w:cs="Times New Roman"/>
          <w:b/>
          <w:lang w:eastAsia="ru-RU"/>
        </w:rPr>
      </w:pPr>
    </w:p>
    <w:p w:rsidR="00646950" w:rsidRDefault="00646950" w:rsidP="001A1320">
      <w:pPr>
        <w:spacing w:after="0" w:line="240" w:lineRule="auto"/>
        <w:ind w:left="-142"/>
        <w:jc w:val="center"/>
        <w:rPr>
          <w:rFonts w:ascii="Times New Roman" w:eastAsia="Times New Roman" w:hAnsi="Times New Roman" w:cs="Times New Roman"/>
          <w:b/>
          <w:lang w:eastAsia="ru-RU"/>
        </w:rPr>
      </w:pPr>
    </w:p>
    <w:p w:rsidR="00646950" w:rsidRDefault="00646950" w:rsidP="001A1320">
      <w:pPr>
        <w:spacing w:after="0" w:line="240" w:lineRule="auto"/>
        <w:ind w:left="-142"/>
        <w:jc w:val="center"/>
        <w:rPr>
          <w:rFonts w:ascii="Times New Roman" w:eastAsia="Times New Roman" w:hAnsi="Times New Roman" w:cs="Times New Roman"/>
          <w:b/>
          <w:lang w:eastAsia="ru-RU"/>
        </w:rPr>
      </w:pPr>
    </w:p>
    <w:p w:rsidR="00646950" w:rsidRPr="001A5CBE" w:rsidRDefault="00646950" w:rsidP="001A1320">
      <w:pPr>
        <w:spacing w:after="0" w:line="240" w:lineRule="auto"/>
        <w:ind w:left="-142"/>
        <w:jc w:val="center"/>
        <w:rPr>
          <w:rFonts w:ascii="Times New Roman" w:eastAsia="Times New Roman" w:hAnsi="Times New Roman" w:cs="Times New Roman"/>
          <w:b/>
          <w:lang w:eastAsia="ru-RU"/>
        </w:rPr>
      </w:pP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8. Срок действия договора и особые условия</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8.1. Настоящий договор вступает в силу с момента его подписания и действует до «___»___________ 20</w:t>
      </w:r>
      <w:r w:rsidR="00E81346">
        <w:rPr>
          <w:rFonts w:ascii="Times New Roman" w:eastAsia="Times New Roman" w:hAnsi="Times New Roman" w:cs="Times New Roman"/>
          <w:lang w:eastAsia="ru-RU"/>
        </w:rPr>
        <w:t>___</w:t>
      </w:r>
      <w:r w:rsidRPr="001A5CBE">
        <w:rPr>
          <w:rFonts w:ascii="Times New Roman" w:eastAsia="Times New Roman" w:hAnsi="Times New Roman" w:cs="Times New Roman"/>
          <w:lang w:eastAsia="ru-RU"/>
        </w:rPr>
        <w:t xml:space="preserve"> г.- включительно.</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В части расчетов – до исполнения сторонами своих обязательств по нему. Окончание срока действия настоящего договора не освобождает стороны от ответственности за нарушение обязательств по его исполнению.</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8.2. К настоящему договору составляются следующие приложения: Приложение № 1 – Спецификация,   Приложение № 2 – Акт сдачи-приёмки оказанных образовательных услуг.</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8.3. Без приложения № 1 договор недействителен.</w:t>
      </w:r>
    </w:p>
    <w:p w:rsidR="001A1320" w:rsidRPr="001A5CBE" w:rsidRDefault="001A1320" w:rsidP="001A1320">
      <w:pPr>
        <w:spacing w:after="0" w:line="240" w:lineRule="auto"/>
        <w:ind w:left="-142"/>
        <w:jc w:val="both"/>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8.4. В случае заключения настоящего договора Заказчик и Слушатели дают свое согласие на обработку персональных данных в соответствии с Уставом и иными локальными актами Исполнителя.</w:t>
      </w:r>
    </w:p>
    <w:p w:rsidR="001A1320" w:rsidRPr="001A5CBE" w:rsidRDefault="001A1320" w:rsidP="001A1320">
      <w:pPr>
        <w:spacing w:after="0" w:line="240" w:lineRule="auto"/>
        <w:ind w:left="-142"/>
        <w:jc w:val="center"/>
        <w:rPr>
          <w:rFonts w:ascii="Times New Roman" w:eastAsia="Times New Roman" w:hAnsi="Times New Roman" w:cs="Times New Roman"/>
          <w:b/>
          <w:lang w:eastAsia="ru-RU"/>
        </w:rPr>
      </w:pPr>
    </w:p>
    <w:p w:rsidR="001A1320" w:rsidRPr="001A5CBE" w:rsidRDefault="001A1320" w:rsidP="001A1320">
      <w:pPr>
        <w:spacing w:line="360" w:lineRule="auto"/>
        <w:jc w:val="center"/>
        <w:rPr>
          <w:rFonts w:ascii="Times New Roman" w:eastAsia="Times New Roman" w:hAnsi="Times New Roman" w:cs="Times New Roman"/>
          <w:b/>
          <w:lang w:eastAsia="ru-RU"/>
        </w:rPr>
      </w:pPr>
      <w:r w:rsidRPr="001A5CBE">
        <w:rPr>
          <w:rFonts w:ascii="Times New Roman" w:eastAsia="Times New Roman" w:hAnsi="Times New Roman" w:cs="Times New Roman"/>
          <w:b/>
          <w:lang w:eastAsia="ru-RU"/>
        </w:rPr>
        <w:t>9. Юридические адреса и банковские реквизиты сторон:</w:t>
      </w:r>
    </w:p>
    <w:p w:rsidR="001A1320" w:rsidRPr="001A5CBE" w:rsidRDefault="001A1320" w:rsidP="001A1320">
      <w:pPr>
        <w:spacing w:after="0" w:line="240" w:lineRule="auto"/>
        <w:ind w:left="-142"/>
        <w:rPr>
          <w:rFonts w:ascii="Times New Roman" w:eastAsia="Times New Roman" w:hAnsi="Times New Roman" w:cs="Times New Roman"/>
          <w:b/>
          <w:i/>
          <w:lang w:eastAsia="ru-RU"/>
        </w:rPr>
      </w:pPr>
      <w:r w:rsidRPr="001A5CBE">
        <w:rPr>
          <w:rFonts w:ascii="Times New Roman" w:eastAsia="Times New Roman" w:hAnsi="Times New Roman" w:cs="Times New Roman"/>
          <w:b/>
          <w:i/>
          <w:lang w:eastAsia="ru-RU"/>
        </w:rPr>
        <w:t>Исполнитель                                                                                      Заказчик</w:t>
      </w:r>
    </w:p>
    <w:tbl>
      <w:tblPr>
        <w:tblW w:w="0" w:type="auto"/>
        <w:tblInd w:w="-176" w:type="dxa"/>
        <w:tblLayout w:type="fixed"/>
        <w:tblLook w:val="04A0" w:firstRow="1" w:lastRow="0" w:firstColumn="1" w:lastColumn="0" w:noHBand="0" w:noVBand="1"/>
      </w:tblPr>
      <w:tblGrid>
        <w:gridCol w:w="4962"/>
        <w:gridCol w:w="4360"/>
      </w:tblGrid>
      <w:tr w:rsidR="001A1320" w:rsidRPr="001A5CBE" w:rsidTr="00E369D4">
        <w:trPr>
          <w:trHeight w:val="3830"/>
        </w:trPr>
        <w:tc>
          <w:tcPr>
            <w:tcW w:w="4962" w:type="dxa"/>
          </w:tcPr>
          <w:p w:rsidR="006B6A77" w:rsidRDefault="006B6A77" w:rsidP="006B6A77">
            <w:pPr>
              <w:jc w:val="both"/>
              <w:rPr>
                <w:rFonts w:ascii="Times New Roman" w:eastAsia="Times New Roman" w:hAnsi="Times New Roman" w:cs="Times New Roman"/>
                <w:b/>
                <w:sz w:val="20"/>
                <w:szCs w:val="20"/>
                <w:lang w:eastAsia="ru-RU"/>
              </w:rPr>
            </w:pPr>
          </w:p>
          <w:p w:rsidR="006B6A77" w:rsidRPr="006B6A77" w:rsidRDefault="006B6A77" w:rsidP="006B6A77">
            <w:pPr>
              <w:jc w:val="both"/>
              <w:rPr>
                <w:rFonts w:ascii="Times New Roman" w:eastAsia="Times New Roman" w:hAnsi="Times New Roman" w:cs="Times New Roman"/>
                <w:sz w:val="20"/>
                <w:szCs w:val="20"/>
                <w:lang w:eastAsia="ru-RU"/>
              </w:rPr>
            </w:pPr>
            <w:r w:rsidRPr="006B6A77">
              <w:rPr>
                <w:rFonts w:ascii="Times New Roman" w:eastAsia="Times New Roman" w:hAnsi="Times New Roman" w:cs="Times New Roman"/>
                <w:b/>
                <w:sz w:val="20"/>
                <w:szCs w:val="20"/>
                <w:lang w:eastAsia="ru-RU"/>
              </w:rPr>
              <w:t xml:space="preserve">ФГБОУ ВО </w:t>
            </w:r>
            <w:proofErr w:type="spellStart"/>
            <w:r w:rsidRPr="006B6A77">
              <w:rPr>
                <w:rFonts w:ascii="Times New Roman" w:eastAsia="Times New Roman" w:hAnsi="Times New Roman" w:cs="Times New Roman"/>
                <w:b/>
                <w:sz w:val="20"/>
                <w:szCs w:val="20"/>
                <w:lang w:eastAsia="ru-RU"/>
              </w:rPr>
              <w:t>ВолгГМУ</w:t>
            </w:r>
            <w:proofErr w:type="spellEnd"/>
            <w:r w:rsidRPr="006B6A77">
              <w:rPr>
                <w:rFonts w:ascii="Times New Roman" w:eastAsia="Times New Roman" w:hAnsi="Times New Roman" w:cs="Times New Roman"/>
                <w:b/>
                <w:sz w:val="20"/>
                <w:szCs w:val="20"/>
                <w:lang w:eastAsia="ru-RU"/>
              </w:rPr>
              <w:t xml:space="preserve"> Минздрава России/</w:t>
            </w:r>
            <w:r w:rsidRPr="006B6A77">
              <w:rPr>
                <w:rFonts w:ascii="Times New Roman" w:eastAsia="Times New Roman" w:hAnsi="Times New Roman" w:cs="Times New Roman"/>
                <w:sz w:val="20"/>
                <w:szCs w:val="20"/>
                <w:lang w:eastAsia="ru-RU"/>
              </w:rPr>
              <w:t xml:space="preserve">Пятигорский медико-фармацевтический институт – филиал ФГБОУ ВО </w:t>
            </w:r>
            <w:proofErr w:type="spellStart"/>
            <w:r w:rsidRPr="006B6A77">
              <w:rPr>
                <w:rFonts w:ascii="Times New Roman" w:eastAsia="Times New Roman" w:hAnsi="Times New Roman" w:cs="Times New Roman"/>
                <w:sz w:val="20"/>
                <w:szCs w:val="20"/>
                <w:lang w:eastAsia="ru-RU"/>
              </w:rPr>
              <w:t>ВолгГМУ</w:t>
            </w:r>
            <w:proofErr w:type="spellEnd"/>
            <w:r w:rsidRPr="006B6A77">
              <w:rPr>
                <w:rFonts w:ascii="Times New Roman" w:eastAsia="Times New Roman" w:hAnsi="Times New Roman" w:cs="Times New Roman"/>
                <w:sz w:val="20"/>
                <w:szCs w:val="20"/>
                <w:lang w:eastAsia="ru-RU"/>
              </w:rPr>
              <w:t xml:space="preserve"> Минздрава России.</w:t>
            </w:r>
          </w:p>
          <w:p w:rsidR="006B6A77" w:rsidRPr="006B6A77" w:rsidRDefault="006B6A77" w:rsidP="006B6A77">
            <w:pPr>
              <w:jc w:val="both"/>
              <w:rPr>
                <w:rFonts w:ascii="Times New Roman" w:eastAsia="Times New Roman" w:hAnsi="Times New Roman" w:cs="Times New Roman"/>
                <w:b/>
                <w:sz w:val="20"/>
                <w:szCs w:val="20"/>
                <w:lang w:eastAsia="ru-RU"/>
              </w:rPr>
            </w:pPr>
            <w:r w:rsidRPr="006B6A77">
              <w:rPr>
                <w:rFonts w:ascii="Times New Roman" w:eastAsia="Times New Roman" w:hAnsi="Times New Roman" w:cs="Times New Roman"/>
                <w:sz w:val="20"/>
                <w:szCs w:val="20"/>
                <w:lang w:eastAsia="ru-RU"/>
              </w:rPr>
              <w:t xml:space="preserve">357532, Ставропольский </w:t>
            </w:r>
            <w:proofErr w:type="spellStart"/>
            <w:r w:rsidRPr="006B6A77">
              <w:rPr>
                <w:rFonts w:ascii="Times New Roman" w:eastAsia="Times New Roman" w:hAnsi="Times New Roman" w:cs="Times New Roman"/>
                <w:sz w:val="20"/>
                <w:szCs w:val="20"/>
                <w:lang w:eastAsia="ru-RU"/>
              </w:rPr>
              <w:t>кр</w:t>
            </w:r>
            <w:proofErr w:type="spellEnd"/>
            <w:r w:rsidRPr="006B6A77">
              <w:rPr>
                <w:rFonts w:ascii="Times New Roman" w:eastAsia="Times New Roman" w:hAnsi="Times New Roman" w:cs="Times New Roman"/>
                <w:sz w:val="20"/>
                <w:szCs w:val="20"/>
                <w:lang w:eastAsia="ru-RU"/>
              </w:rPr>
              <w:t xml:space="preserve">., г. Пятигорск, пр. Калинина, 11; </w:t>
            </w:r>
            <w:r w:rsidRPr="006B6A77">
              <w:rPr>
                <w:rFonts w:ascii="Times New Roman" w:eastAsia="Times New Roman" w:hAnsi="Times New Roman" w:cs="Times New Roman"/>
                <w:b/>
                <w:sz w:val="20"/>
                <w:szCs w:val="20"/>
                <w:lang w:eastAsia="ru-RU"/>
              </w:rPr>
              <w:t>ИНН</w:t>
            </w:r>
            <w:r w:rsidRPr="006B6A77">
              <w:rPr>
                <w:rFonts w:ascii="Times New Roman" w:eastAsia="Times New Roman" w:hAnsi="Times New Roman" w:cs="Times New Roman"/>
                <w:sz w:val="20"/>
                <w:szCs w:val="20"/>
                <w:lang w:eastAsia="ru-RU"/>
              </w:rPr>
              <w:t xml:space="preserve"> 3444048472; </w:t>
            </w:r>
            <w:r w:rsidRPr="006B6A77">
              <w:rPr>
                <w:rFonts w:ascii="Times New Roman" w:eastAsia="Times New Roman" w:hAnsi="Times New Roman" w:cs="Times New Roman"/>
                <w:b/>
                <w:sz w:val="20"/>
                <w:szCs w:val="20"/>
                <w:lang w:eastAsia="ru-RU"/>
              </w:rPr>
              <w:t>КПП</w:t>
            </w:r>
            <w:r w:rsidRPr="006B6A77">
              <w:rPr>
                <w:rFonts w:ascii="Times New Roman" w:eastAsia="Times New Roman" w:hAnsi="Times New Roman" w:cs="Times New Roman"/>
                <w:sz w:val="20"/>
                <w:szCs w:val="20"/>
                <w:lang w:eastAsia="ru-RU"/>
              </w:rPr>
              <w:t xml:space="preserve"> 263243001; УФК по Ставропольскому краю (2132 Пятигорский медико-фармацевтический институт – филиал ФГБОУ ВО </w:t>
            </w:r>
            <w:proofErr w:type="spellStart"/>
            <w:r w:rsidRPr="006B6A77">
              <w:rPr>
                <w:rFonts w:ascii="Times New Roman" w:eastAsia="Times New Roman" w:hAnsi="Times New Roman" w:cs="Times New Roman"/>
                <w:sz w:val="20"/>
                <w:szCs w:val="20"/>
                <w:lang w:eastAsia="ru-RU"/>
              </w:rPr>
              <w:t>ВолгГМУ</w:t>
            </w:r>
            <w:proofErr w:type="spellEnd"/>
            <w:r w:rsidRPr="006B6A77">
              <w:rPr>
                <w:rFonts w:ascii="Times New Roman" w:eastAsia="Times New Roman" w:hAnsi="Times New Roman" w:cs="Times New Roman"/>
                <w:sz w:val="20"/>
                <w:szCs w:val="20"/>
                <w:lang w:eastAsia="ru-RU"/>
              </w:rPr>
              <w:t xml:space="preserve"> Минздрава России </w:t>
            </w:r>
            <w:proofErr w:type="gramStart"/>
            <w:r w:rsidRPr="006B6A77">
              <w:rPr>
                <w:rFonts w:ascii="Times New Roman" w:eastAsia="Times New Roman" w:hAnsi="Times New Roman" w:cs="Times New Roman"/>
                <w:sz w:val="20"/>
                <w:szCs w:val="20"/>
                <w:lang w:eastAsia="ru-RU"/>
              </w:rPr>
              <w:t>л</w:t>
            </w:r>
            <w:proofErr w:type="gramEnd"/>
            <w:r w:rsidRPr="006B6A77">
              <w:rPr>
                <w:rFonts w:ascii="Times New Roman" w:eastAsia="Times New Roman" w:hAnsi="Times New Roman" w:cs="Times New Roman"/>
                <w:sz w:val="20"/>
                <w:szCs w:val="20"/>
                <w:lang w:eastAsia="ru-RU"/>
              </w:rPr>
              <w:t xml:space="preserve">/с 20216Ш78600); </w:t>
            </w:r>
            <w:r w:rsidRPr="006B6A77">
              <w:rPr>
                <w:rFonts w:ascii="Times New Roman" w:eastAsia="Times New Roman" w:hAnsi="Times New Roman" w:cs="Times New Roman"/>
                <w:b/>
                <w:sz w:val="20"/>
                <w:szCs w:val="20"/>
                <w:lang w:eastAsia="ru-RU"/>
              </w:rPr>
              <w:t>Банк получателя</w:t>
            </w:r>
            <w:r w:rsidRPr="006B6A77">
              <w:rPr>
                <w:rFonts w:ascii="Times New Roman" w:eastAsia="Times New Roman" w:hAnsi="Times New Roman" w:cs="Times New Roman"/>
                <w:sz w:val="20"/>
                <w:szCs w:val="20"/>
                <w:lang w:eastAsia="ru-RU"/>
              </w:rPr>
              <w:t xml:space="preserve">: Отделение Ставрополь Банка России //УФК по Ставропольскому краю </w:t>
            </w:r>
            <w:proofErr w:type="spellStart"/>
            <w:r w:rsidRPr="006B6A77">
              <w:rPr>
                <w:rFonts w:ascii="Times New Roman" w:eastAsia="Times New Roman" w:hAnsi="Times New Roman" w:cs="Times New Roman"/>
                <w:sz w:val="20"/>
                <w:szCs w:val="20"/>
                <w:lang w:eastAsia="ru-RU"/>
              </w:rPr>
              <w:t>г</w:t>
            </w:r>
            <w:proofErr w:type="gramStart"/>
            <w:r w:rsidRPr="006B6A77">
              <w:rPr>
                <w:rFonts w:ascii="Times New Roman" w:eastAsia="Times New Roman" w:hAnsi="Times New Roman" w:cs="Times New Roman"/>
                <w:sz w:val="20"/>
                <w:szCs w:val="20"/>
                <w:lang w:eastAsia="ru-RU"/>
              </w:rPr>
              <w:t>.С</w:t>
            </w:r>
            <w:proofErr w:type="gramEnd"/>
            <w:r w:rsidRPr="006B6A77">
              <w:rPr>
                <w:rFonts w:ascii="Times New Roman" w:eastAsia="Times New Roman" w:hAnsi="Times New Roman" w:cs="Times New Roman"/>
                <w:sz w:val="20"/>
                <w:szCs w:val="20"/>
                <w:lang w:eastAsia="ru-RU"/>
              </w:rPr>
              <w:t>таврополь</w:t>
            </w:r>
            <w:proofErr w:type="spellEnd"/>
            <w:r w:rsidRPr="006B6A77">
              <w:rPr>
                <w:rFonts w:ascii="Times New Roman" w:eastAsia="Times New Roman" w:hAnsi="Times New Roman" w:cs="Times New Roman"/>
                <w:sz w:val="20"/>
                <w:szCs w:val="20"/>
                <w:lang w:eastAsia="ru-RU"/>
              </w:rPr>
              <w:t xml:space="preserve">. </w:t>
            </w:r>
            <w:r w:rsidRPr="006B6A77">
              <w:rPr>
                <w:rFonts w:ascii="Times New Roman" w:eastAsia="Times New Roman" w:hAnsi="Times New Roman" w:cs="Times New Roman"/>
                <w:b/>
                <w:sz w:val="20"/>
                <w:szCs w:val="20"/>
                <w:lang w:eastAsia="ru-RU"/>
              </w:rPr>
              <w:t>Расчетный счет (казначейский счет):</w:t>
            </w:r>
            <w:r w:rsidRPr="006B6A77">
              <w:rPr>
                <w:rFonts w:ascii="Times New Roman" w:eastAsia="Times New Roman" w:hAnsi="Times New Roman" w:cs="Times New Roman"/>
                <w:sz w:val="20"/>
                <w:szCs w:val="20"/>
                <w:lang w:eastAsia="ru-RU"/>
              </w:rPr>
              <w:t xml:space="preserve"> 03214643000000012100; </w:t>
            </w:r>
            <w:r w:rsidRPr="006B6A77">
              <w:rPr>
                <w:rFonts w:ascii="Times New Roman" w:eastAsia="Times New Roman" w:hAnsi="Times New Roman" w:cs="Times New Roman"/>
                <w:b/>
                <w:sz w:val="20"/>
                <w:szCs w:val="20"/>
                <w:lang w:eastAsia="ru-RU"/>
              </w:rPr>
              <w:t>Единый казначейский счет:</w:t>
            </w:r>
            <w:r w:rsidRPr="006B6A77">
              <w:rPr>
                <w:rFonts w:ascii="Times New Roman" w:eastAsia="Times New Roman" w:hAnsi="Times New Roman" w:cs="Times New Roman"/>
                <w:sz w:val="20"/>
                <w:szCs w:val="20"/>
                <w:lang w:eastAsia="ru-RU"/>
              </w:rPr>
              <w:t xml:space="preserve"> 40102810345370000013; БИК 010702101; </w:t>
            </w:r>
            <w:r w:rsidRPr="006B6A77">
              <w:rPr>
                <w:rFonts w:ascii="Times New Roman" w:eastAsia="Times New Roman" w:hAnsi="Times New Roman" w:cs="Times New Roman"/>
                <w:b/>
                <w:sz w:val="20"/>
                <w:szCs w:val="20"/>
                <w:lang w:eastAsia="ru-RU"/>
              </w:rPr>
              <w:t>Лицевой счет бюджетного учреждения</w:t>
            </w:r>
            <w:r w:rsidRPr="006B6A77">
              <w:rPr>
                <w:rFonts w:ascii="Times New Roman" w:eastAsia="Times New Roman" w:hAnsi="Times New Roman" w:cs="Times New Roman"/>
                <w:sz w:val="20"/>
                <w:szCs w:val="20"/>
                <w:lang w:eastAsia="ru-RU"/>
              </w:rPr>
              <w:t xml:space="preserve"> 20216Ш78600; </w:t>
            </w:r>
            <w:r w:rsidRPr="006B6A77">
              <w:rPr>
                <w:rFonts w:ascii="Times New Roman" w:eastAsia="Times New Roman" w:hAnsi="Times New Roman" w:cs="Times New Roman"/>
                <w:b/>
                <w:sz w:val="20"/>
                <w:szCs w:val="20"/>
                <w:lang w:eastAsia="ru-RU"/>
              </w:rPr>
              <w:t>ОКТМО</w:t>
            </w:r>
            <w:r w:rsidRPr="006B6A77">
              <w:rPr>
                <w:rFonts w:ascii="Times New Roman" w:eastAsia="Times New Roman" w:hAnsi="Times New Roman" w:cs="Times New Roman"/>
                <w:sz w:val="20"/>
                <w:szCs w:val="20"/>
                <w:lang w:eastAsia="ru-RU"/>
              </w:rPr>
              <w:t xml:space="preserve"> 07727000001; </w:t>
            </w:r>
            <w:r w:rsidRPr="006B6A77">
              <w:rPr>
                <w:rFonts w:ascii="Times New Roman" w:eastAsia="Times New Roman" w:hAnsi="Times New Roman" w:cs="Times New Roman"/>
                <w:b/>
                <w:sz w:val="20"/>
                <w:szCs w:val="20"/>
                <w:lang w:eastAsia="ru-RU"/>
              </w:rPr>
              <w:t>ОКАТО</w:t>
            </w:r>
            <w:r w:rsidRPr="006B6A77">
              <w:rPr>
                <w:rFonts w:ascii="Times New Roman" w:eastAsia="Times New Roman" w:hAnsi="Times New Roman" w:cs="Times New Roman"/>
                <w:sz w:val="20"/>
                <w:szCs w:val="20"/>
                <w:lang w:eastAsia="ru-RU"/>
              </w:rPr>
              <w:t xml:space="preserve"> 07427000000; </w:t>
            </w:r>
            <w:r w:rsidRPr="006B6A77">
              <w:rPr>
                <w:rFonts w:ascii="Times New Roman" w:eastAsia="Times New Roman" w:hAnsi="Times New Roman" w:cs="Times New Roman"/>
                <w:b/>
                <w:sz w:val="20"/>
                <w:szCs w:val="20"/>
                <w:lang w:eastAsia="ru-RU"/>
              </w:rPr>
              <w:t xml:space="preserve">ОКПО </w:t>
            </w:r>
            <w:r w:rsidRPr="006B6A77">
              <w:rPr>
                <w:rFonts w:ascii="Times New Roman" w:eastAsia="Times New Roman" w:hAnsi="Times New Roman" w:cs="Times New Roman"/>
                <w:sz w:val="20"/>
                <w:szCs w:val="20"/>
                <w:lang w:eastAsia="ru-RU"/>
              </w:rPr>
              <w:t xml:space="preserve">01962942; </w:t>
            </w:r>
            <w:r w:rsidRPr="006B6A77">
              <w:rPr>
                <w:rFonts w:ascii="Times New Roman" w:eastAsia="Times New Roman" w:hAnsi="Times New Roman" w:cs="Times New Roman"/>
                <w:b/>
                <w:sz w:val="20"/>
                <w:szCs w:val="20"/>
                <w:lang w:eastAsia="ru-RU"/>
              </w:rPr>
              <w:t>ОКОНХ</w:t>
            </w:r>
            <w:r w:rsidRPr="006B6A77">
              <w:rPr>
                <w:rFonts w:ascii="Times New Roman" w:eastAsia="Times New Roman" w:hAnsi="Times New Roman" w:cs="Times New Roman"/>
                <w:sz w:val="20"/>
                <w:szCs w:val="20"/>
                <w:lang w:eastAsia="ru-RU"/>
              </w:rPr>
              <w:t xml:space="preserve"> 92110; </w:t>
            </w:r>
            <w:r w:rsidRPr="006B6A77">
              <w:rPr>
                <w:rFonts w:ascii="Times New Roman" w:eastAsia="Times New Roman" w:hAnsi="Times New Roman" w:cs="Times New Roman"/>
                <w:b/>
                <w:sz w:val="20"/>
                <w:szCs w:val="20"/>
                <w:lang w:eastAsia="ru-RU"/>
              </w:rPr>
              <w:t>ОГРН</w:t>
            </w:r>
            <w:r w:rsidRPr="006B6A77">
              <w:rPr>
                <w:rFonts w:ascii="Times New Roman" w:eastAsia="Times New Roman" w:hAnsi="Times New Roman" w:cs="Times New Roman"/>
                <w:sz w:val="20"/>
                <w:szCs w:val="20"/>
                <w:lang w:eastAsia="ru-RU"/>
              </w:rPr>
              <w:t xml:space="preserve"> 1023403441380; </w:t>
            </w:r>
            <w:r w:rsidRPr="006B6A77">
              <w:rPr>
                <w:rFonts w:ascii="Times New Roman" w:eastAsia="Times New Roman" w:hAnsi="Times New Roman" w:cs="Times New Roman"/>
                <w:b/>
                <w:sz w:val="20"/>
                <w:szCs w:val="20"/>
                <w:lang w:eastAsia="ru-RU"/>
              </w:rPr>
              <w:t>Счет №</w:t>
            </w:r>
            <w:r w:rsidRPr="006B6A77">
              <w:rPr>
                <w:rFonts w:ascii="Times New Roman" w:eastAsia="Times New Roman" w:hAnsi="Times New Roman" w:cs="Times New Roman"/>
                <w:sz w:val="20"/>
                <w:szCs w:val="20"/>
                <w:lang w:eastAsia="ru-RU"/>
              </w:rPr>
              <w:t xml:space="preserve"> 03214643000000012100; </w:t>
            </w:r>
            <w:r w:rsidRPr="006B6A77">
              <w:rPr>
                <w:rFonts w:ascii="Times New Roman" w:eastAsia="Times New Roman" w:hAnsi="Times New Roman" w:cs="Times New Roman"/>
                <w:b/>
                <w:sz w:val="20"/>
                <w:szCs w:val="20"/>
                <w:lang w:eastAsia="ru-RU"/>
              </w:rPr>
              <w:t>Назначение платежа:</w:t>
            </w:r>
            <w:r w:rsidRPr="006B6A77">
              <w:rPr>
                <w:rFonts w:ascii="Times New Roman" w:eastAsia="Times New Roman" w:hAnsi="Times New Roman" w:cs="Times New Roman"/>
                <w:sz w:val="20"/>
                <w:szCs w:val="20"/>
                <w:lang w:eastAsia="ru-RU"/>
              </w:rPr>
              <w:t xml:space="preserve"> </w:t>
            </w:r>
            <w:r w:rsidRPr="006B6A77">
              <w:rPr>
                <w:rFonts w:ascii="Times New Roman" w:eastAsia="Times New Roman" w:hAnsi="Times New Roman" w:cs="Times New Roman"/>
                <w:b/>
                <w:sz w:val="20"/>
                <w:szCs w:val="20"/>
                <w:lang w:eastAsia="ru-RU"/>
              </w:rPr>
              <w:t>КБК</w:t>
            </w:r>
            <w:r w:rsidRPr="006B6A77">
              <w:rPr>
                <w:rFonts w:ascii="Times New Roman" w:eastAsia="Times New Roman" w:hAnsi="Times New Roman" w:cs="Times New Roman"/>
                <w:sz w:val="20"/>
                <w:szCs w:val="20"/>
                <w:lang w:eastAsia="ru-RU"/>
              </w:rPr>
              <w:t xml:space="preserve"> – 0</w:t>
            </w:r>
            <w:r w:rsidR="00792AC0" w:rsidRPr="00792AC0">
              <w:rPr>
                <w:rFonts w:ascii="Times New Roman" w:eastAsia="Times New Roman" w:hAnsi="Times New Roman" w:cs="Times New Roman"/>
                <w:sz w:val="20"/>
                <w:szCs w:val="20"/>
                <w:lang w:eastAsia="ru-RU"/>
              </w:rPr>
              <w:t>00</w:t>
            </w:r>
            <w:r w:rsidRPr="006B6A77">
              <w:rPr>
                <w:rFonts w:ascii="Times New Roman" w:eastAsia="Times New Roman" w:hAnsi="Times New Roman" w:cs="Times New Roman"/>
                <w:sz w:val="20"/>
                <w:szCs w:val="20"/>
                <w:lang w:eastAsia="ru-RU"/>
              </w:rPr>
              <w:t> 000 00000 00 0000 130</w:t>
            </w:r>
          </w:p>
          <w:p w:rsidR="006B6A77" w:rsidRPr="006B6A77" w:rsidRDefault="006B6A77" w:rsidP="006B6A77">
            <w:pPr>
              <w:jc w:val="both"/>
              <w:rPr>
                <w:rFonts w:ascii="Times New Roman" w:eastAsia="Times New Roman" w:hAnsi="Times New Roman" w:cs="Times New Roman"/>
                <w:sz w:val="20"/>
                <w:szCs w:val="20"/>
                <w:lang w:eastAsia="ru-RU"/>
              </w:rPr>
            </w:pPr>
            <w:r w:rsidRPr="006B6A77">
              <w:rPr>
                <w:rFonts w:ascii="Times New Roman" w:eastAsia="Times New Roman" w:hAnsi="Times New Roman" w:cs="Times New Roman"/>
                <w:b/>
                <w:sz w:val="20"/>
                <w:szCs w:val="20"/>
                <w:lang w:eastAsia="ru-RU"/>
              </w:rPr>
              <w:t>Тел</w:t>
            </w:r>
            <w:r w:rsidRPr="006B6A77">
              <w:rPr>
                <w:rFonts w:ascii="Times New Roman" w:eastAsia="Times New Roman" w:hAnsi="Times New Roman" w:cs="Times New Roman"/>
                <w:sz w:val="20"/>
                <w:szCs w:val="20"/>
                <w:lang w:eastAsia="ru-RU"/>
              </w:rPr>
              <w:t>.  (8793) 32-44-74, 32-92-66</w:t>
            </w:r>
          </w:p>
          <w:p w:rsidR="006B6A77" w:rsidRPr="006B6A77" w:rsidRDefault="00593A5D" w:rsidP="006B6A77">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Директор института</w:t>
            </w:r>
          </w:p>
          <w:p w:rsidR="006B6A77" w:rsidRPr="006B6A77" w:rsidRDefault="006B6A77" w:rsidP="006B6A77">
            <w:pPr>
              <w:jc w:val="both"/>
              <w:rPr>
                <w:rFonts w:ascii="Times New Roman" w:eastAsia="Times New Roman" w:hAnsi="Times New Roman" w:cs="Times New Roman"/>
                <w:sz w:val="20"/>
                <w:szCs w:val="20"/>
                <w:lang w:eastAsia="ru-RU"/>
              </w:rPr>
            </w:pPr>
            <w:r w:rsidRPr="006B6A77">
              <w:rPr>
                <w:rFonts w:ascii="Times New Roman" w:eastAsia="Times New Roman" w:hAnsi="Times New Roman" w:cs="Times New Roman"/>
                <w:sz w:val="20"/>
                <w:szCs w:val="20"/>
                <w:lang w:eastAsia="ru-RU"/>
              </w:rPr>
              <w:t xml:space="preserve"> ____________________</w:t>
            </w:r>
            <w:proofErr w:type="spellStart"/>
            <w:r w:rsidR="00593A5D">
              <w:rPr>
                <w:rFonts w:ascii="Times New Roman" w:eastAsia="Times New Roman" w:hAnsi="Times New Roman" w:cs="Times New Roman"/>
                <w:b/>
                <w:sz w:val="20"/>
                <w:szCs w:val="20"/>
                <w:lang w:eastAsia="ru-RU"/>
              </w:rPr>
              <w:t>О.А.Ахвердова</w:t>
            </w:r>
            <w:proofErr w:type="spellEnd"/>
            <w:r w:rsidRPr="006B6A77">
              <w:rPr>
                <w:rFonts w:ascii="Times New Roman" w:eastAsia="Times New Roman" w:hAnsi="Times New Roman" w:cs="Times New Roman"/>
                <w:sz w:val="20"/>
                <w:szCs w:val="20"/>
                <w:lang w:eastAsia="ru-RU"/>
              </w:rPr>
              <w:t xml:space="preserve"> </w:t>
            </w:r>
          </w:p>
          <w:p w:rsidR="001A1320" w:rsidRPr="001A5CBE" w:rsidRDefault="001A1320" w:rsidP="00E369D4">
            <w:pPr>
              <w:rPr>
                <w:rFonts w:ascii="Times New Roman" w:eastAsia="Times New Roman" w:hAnsi="Times New Roman" w:cs="Times New Roman"/>
                <w:lang w:eastAsia="ru-RU"/>
              </w:rPr>
            </w:pPr>
            <w:r w:rsidRPr="001A5CBE">
              <w:rPr>
                <w:rFonts w:ascii="Times New Roman" w:eastAsia="Times New Roman" w:hAnsi="Times New Roman" w:cs="Times New Roman"/>
                <w:sz w:val="20"/>
                <w:szCs w:val="20"/>
                <w:lang w:eastAsia="ru-RU"/>
              </w:rPr>
              <w:t xml:space="preserve"> [подпись, печать]</w:t>
            </w:r>
          </w:p>
        </w:tc>
        <w:tc>
          <w:tcPr>
            <w:tcW w:w="4360" w:type="dxa"/>
          </w:tcPr>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240EA" w:rsidRDefault="001A1320" w:rsidP="00E369D4">
            <w:pPr>
              <w:rPr>
                <w:rFonts w:ascii="Times New Roman" w:eastAsia="Times New Roman" w:hAnsi="Times New Roman" w:cs="Times New Roman"/>
                <w:sz w:val="20"/>
                <w:szCs w:val="20"/>
                <w:lang w:eastAsia="ru-RU"/>
              </w:rPr>
            </w:pPr>
          </w:p>
          <w:p w:rsidR="001A1320" w:rsidRPr="001A5CBE" w:rsidRDefault="001A1320" w:rsidP="00E369D4">
            <w:pPr>
              <w:rPr>
                <w:rFonts w:ascii="Times New Roman" w:eastAsia="Times New Roman" w:hAnsi="Times New Roman" w:cs="Times New Roman"/>
                <w:sz w:val="20"/>
                <w:szCs w:val="20"/>
                <w:lang w:eastAsia="ru-RU"/>
              </w:rPr>
            </w:pPr>
          </w:p>
          <w:p w:rsidR="001A1320" w:rsidRPr="001A5CBE" w:rsidRDefault="001A1320" w:rsidP="00E369D4">
            <w:pPr>
              <w:rPr>
                <w:rFonts w:ascii="Times New Roman" w:eastAsia="Times New Roman" w:hAnsi="Times New Roman" w:cs="Times New Roman"/>
                <w:sz w:val="20"/>
                <w:szCs w:val="20"/>
                <w:lang w:eastAsia="ru-RU"/>
              </w:rPr>
            </w:pPr>
          </w:p>
          <w:p w:rsidR="001A1320" w:rsidRDefault="001A1320" w:rsidP="00E369D4">
            <w:pPr>
              <w:rPr>
                <w:rFonts w:ascii="Times New Roman" w:eastAsia="Times New Roman" w:hAnsi="Times New Roman" w:cs="Times New Roman"/>
                <w:sz w:val="20"/>
                <w:szCs w:val="20"/>
                <w:lang w:eastAsia="ru-RU"/>
              </w:rPr>
            </w:pPr>
          </w:p>
          <w:p w:rsidR="006B6A77" w:rsidRPr="001A5CBE" w:rsidRDefault="006B6A77" w:rsidP="00E369D4">
            <w:pPr>
              <w:rPr>
                <w:rFonts w:ascii="Times New Roman" w:eastAsia="Times New Roman" w:hAnsi="Times New Roman" w:cs="Times New Roman"/>
                <w:sz w:val="20"/>
                <w:szCs w:val="20"/>
                <w:lang w:eastAsia="ru-RU"/>
              </w:rPr>
            </w:pPr>
          </w:p>
          <w:p w:rsidR="001A1320" w:rsidRDefault="008164FB" w:rsidP="00E369D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w:t>
            </w:r>
          </w:p>
          <w:p w:rsidR="001A1320" w:rsidRPr="009A78E3" w:rsidRDefault="001A1320" w:rsidP="00E369D4">
            <w:pPr>
              <w:jc w:val="both"/>
              <w:rPr>
                <w:rFonts w:ascii="Times New Roman" w:eastAsia="Times New Roman" w:hAnsi="Times New Roman" w:cs="Times New Roman"/>
                <w:b/>
                <w:sz w:val="20"/>
                <w:szCs w:val="20"/>
                <w:lang w:eastAsia="ru-RU"/>
              </w:rPr>
            </w:pPr>
            <w:r w:rsidRPr="001A5CBE">
              <w:rPr>
                <w:rFonts w:ascii="Times New Roman" w:eastAsia="Times New Roman" w:hAnsi="Times New Roman" w:cs="Times New Roman"/>
                <w:sz w:val="20"/>
                <w:szCs w:val="20"/>
                <w:lang w:eastAsia="ru-RU"/>
              </w:rPr>
              <w:t>_________________________</w:t>
            </w:r>
            <w:r w:rsidRPr="009A78E3">
              <w:rPr>
                <w:rFonts w:ascii="Times New Roman" w:eastAsia="Times New Roman" w:hAnsi="Times New Roman" w:cs="Times New Roman"/>
                <w:sz w:val="20"/>
                <w:szCs w:val="20"/>
                <w:lang w:eastAsia="ru-RU"/>
              </w:rPr>
              <w:t>/</w:t>
            </w:r>
            <w:r w:rsidRPr="009A78E3">
              <w:rPr>
                <w:rFonts w:ascii="Times New Roman" w:eastAsia="Times New Roman" w:hAnsi="Times New Roman" w:cs="Times New Roman"/>
                <w:b/>
                <w:sz w:val="20"/>
                <w:szCs w:val="20"/>
                <w:lang w:eastAsia="ru-RU"/>
              </w:rPr>
              <w:t>_______________/</w:t>
            </w:r>
          </w:p>
          <w:p w:rsidR="001A1320" w:rsidRPr="001A5CBE" w:rsidRDefault="001A1320" w:rsidP="00E369D4">
            <w:pP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 [подпись, печать]</w:t>
            </w:r>
          </w:p>
        </w:tc>
      </w:tr>
    </w:tbl>
    <w:p w:rsidR="001A1320" w:rsidRPr="001A5CBE" w:rsidRDefault="001A1320" w:rsidP="001A1320">
      <w:pPr>
        <w:spacing w:line="240" w:lineRule="auto"/>
        <w:ind w:left="-142"/>
        <w:rPr>
          <w:rFonts w:ascii="Times New Roman" w:eastAsia="Times New Roman" w:hAnsi="Times New Roman" w:cs="Times New Roman"/>
          <w:b/>
          <w:i/>
          <w:lang w:eastAsia="ru-RU"/>
        </w:rPr>
      </w:pPr>
    </w:p>
    <w:p w:rsidR="001A1320" w:rsidRPr="001A5CBE" w:rsidRDefault="001A1320" w:rsidP="001A1320">
      <w:pPr>
        <w:spacing w:line="240" w:lineRule="auto"/>
        <w:ind w:left="-142"/>
        <w:rPr>
          <w:rFonts w:ascii="Times New Roman" w:eastAsia="Times New Roman" w:hAnsi="Times New Roman" w:cs="Times New Roman"/>
          <w:b/>
          <w:i/>
          <w:lang w:eastAsia="ru-RU"/>
        </w:rPr>
      </w:pPr>
    </w:p>
    <w:p w:rsidR="001A1320" w:rsidRPr="001A5CBE" w:rsidRDefault="001A1320" w:rsidP="001A1320">
      <w:pPr>
        <w:spacing w:line="240" w:lineRule="auto"/>
        <w:ind w:left="-142"/>
        <w:rPr>
          <w:rFonts w:ascii="Times New Roman" w:eastAsia="Times New Roman" w:hAnsi="Times New Roman" w:cs="Times New Roman"/>
          <w:b/>
          <w:i/>
          <w:lang w:eastAsia="ru-RU"/>
        </w:rPr>
      </w:pPr>
    </w:p>
    <w:p w:rsidR="001A1320" w:rsidRPr="001A5CBE" w:rsidRDefault="001A1320" w:rsidP="001A1320">
      <w:pPr>
        <w:spacing w:line="240" w:lineRule="auto"/>
        <w:ind w:left="-142"/>
        <w:rPr>
          <w:rFonts w:ascii="Times New Roman" w:eastAsia="Times New Roman" w:hAnsi="Times New Roman" w:cs="Times New Roman"/>
          <w:b/>
          <w:i/>
          <w:lang w:eastAsia="ru-RU"/>
        </w:rPr>
      </w:pPr>
    </w:p>
    <w:p w:rsidR="001A1320" w:rsidRPr="001A5CBE" w:rsidRDefault="001A1320" w:rsidP="001A1320">
      <w:pPr>
        <w:spacing w:line="240" w:lineRule="auto"/>
        <w:ind w:left="-142"/>
        <w:rPr>
          <w:rFonts w:ascii="Times New Roman" w:eastAsia="Times New Roman" w:hAnsi="Times New Roman" w:cs="Times New Roman"/>
          <w:b/>
          <w:i/>
          <w:lang w:eastAsia="ru-RU"/>
        </w:rPr>
        <w:sectPr w:rsidR="001A1320" w:rsidRPr="001A5CBE" w:rsidSect="00007393">
          <w:pgSz w:w="11906" w:h="16838"/>
          <w:pgMar w:top="1134" w:right="566" w:bottom="993" w:left="1701" w:header="708" w:footer="708" w:gutter="0"/>
          <w:cols w:space="708"/>
          <w:docGrid w:linePitch="360"/>
        </w:sectPr>
      </w:pPr>
    </w:p>
    <w:p w:rsidR="001A1320" w:rsidRPr="001A5CBE" w:rsidRDefault="001A1320" w:rsidP="001A1320">
      <w:pPr>
        <w:spacing w:after="0" w:line="240" w:lineRule="auto"/>
        <w:jc w:val="right"/>
        <w:rPr>
          <w:rFonts w:ascii="Times New Roman" w:eastAsia="Times New Roman" w:hAnsi="Times New Roman" w:cs="Times New Roman"/>
          <w:b/>
          <w:szCs w:val="20"/>
          <w:lang w:eastAsia="ru-RU"/>
        </w:rPr>
      </w:pPr>
      <w:r w:rsidRPr="001A5CBE">
        <w:rPr>
          <w:rFonts w:ascii="Times New Roman" w:eastAsia="Times New Roman" w:hAnsi="Times New Roman" w:cs="Times New Roman"/>
          <w:b/>
          <w:szCs w:val="20"/>
          <w:lang w:eastAsia="ru-RU"/>
        </w:rPr>
        <w:lastRenderedPageBreak/>
        <w:t xml:space="preserve">Приложение № 1  </w:t>
      </w:r>
    </w:p>
    <w:p w:rsidR="001A1320" w:rsidRPr="001A5CBE" w:rsidRDefault="001A1320" w:rsidP="001A1320">
      <w:pPr>
        <w:spacing w:after="0" w:line="240" w:lineRule="auto"/>
        <w:jc w:val="right"/>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 xml:space="preserve">к договору  №  </w:t>
      </w:r>
      <w:r w:rsidR="006B6A77">
        <w:rPr>
          <w:rFonts w:ascii="Times New Roman" w:eastAsia="Times New Roman" w:hAnsi="Times New Roman" w:cs="Times New Roman"/>
          <w:szCs w:val="20"/>
          <w:lang w:eastAsia="ru-RU"/>
        </w:rPr>
        <w:t>___</w:t>
      </w:r>
      <w:r w:rsidR="001F5AA7">
        <w:rPr>
          <w:rFonts w:ascii="Times New Roman" w:eastAsia="Times New Roman" w:hAnsi="Times New Roman" w:cs="Times New Roman"/>
          <w:szCs w:val="20"/>
          <w:lang w:eastAsia="ru-RU"/>
        </w:rPr>
        <w:t>/</w:t>
      </w:r>
      <w:r w:rsidR="0082611F">
        <w:rPr>
          <w:rFonts w:ascii="Times New Roman" w:eastAsia="Times New Roman" w:hAnsi="Times New Roman" w:cs="Times New Roman"/>
          <w:szCs w:val="20"/>
          <w:lang w:eastAsia="ru-RU"/>
        </w:rPr>
        <w:t>2</w:t>
      </w:r>
      <w:r w:rsidR="007808B3">
        <w:rPr>
          <w:rFonts w:ascii="Times New Roman" w:eastAsia="Times New Roman" w:hAnsi="Times New Roman" w:cs="Times New Roman"/>
          <w:szCs w:val="20"/>
          <w:lang w:eastAsia="ru-RU"/>
        </w:rPr>
        <w:t>2</w:t>
      </w:r>
    </w:p>
    <w:p w:rsidR="001A1320" w:rsidRPr="001A5CBE" w:rsidRDefault="001A1320" w:rsidP="001A1320">
      <w:pPr>
        <w:spacing w:after="0" w:line="240" w:lineRule="auto"/>
        <w:jc w:val="right"/>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 xml:space="preserve">от </w:t>
      </w:r>
      <w:r w:rsidR="006B6A77">
        <w:rPr>
          <w:rFonts w:ascii="Times New Roman" w:eastAsia="Times New Roman" w:hAnsi="Times New Roman" w:cs="Times New Roman"/>
          <w:szCs w:val="20"/>
          <w:lang w:eastAsia="ru-RU"/>
        </w:rPr>
        <w:t>__</w:t>
      </w:r>
      <w:r w:rsidR="001F5AA7">
        <w:rPr>
          <w:rFonts w:ascii="Times New Roman" w:eastAsia="Times New Roman" w:hAnsi="Times New Roman" w:cs="Times New Roman"/>
          <w:szCs w:val="20"/>
          <w:lang w:eastAsia="ru-RU"/>
        </w:rPr>
        <w:t>.</w:t>
      </w:r>
      <w:r w:rsidR="006B6A77">
        <w:rPr>
          <w:rFonts w:ascii="Times New Roman" w:eastAsia="Times New Roman" w:hAnsi="Times New Roman" w:cs="Times New Roman"/>
          <w:szCs w:val="20"/>
          <w:lang w:eastAsia="ru-RU"/>
        </w:rPr>
        <w:t>__</w:t>
      </w:r>
      <w:r w:rsidR="001F5AA7">
        <w:rPr>
          <w:rFonts w:ascii="Times New Roman" w:eastAsia="Times New Roman" w:hAnsi="Times New Roman" w:cs="Times New Roman"/>
          <w:szCs w:val="20"/>
          <w:lang w:eastAsia="ru-RU"/>
        </w:rPr>
        <w:t>.20</w:t>
      </w:r>
      <w:r w:rsidR="0082611F">
        <w:rPr>
          <w:rFonts w:ascii="Times New Roman" w:eastAsia="Times New Roman" w:hAnsi="Times New Roman" w:cs="Times New Roman"/>
          <w:szCs w:val="20"/>
          <w:lang w:eastAsia="ru-RU"/>
        </w:rPr>
        <w:t>2</w:t>
      </w:r>
      <w:r w:rsidR="007808B3">
        <w:rPr>
          <w:rFonts w:ascii="Times New Roman" w:eastAsia="Times New Roman" w:hAnsi="Times New Roman" w:cs="Times New Roman"/>
          <w:szCs w:val="20"/>
          <w:lang w:eastAsia="ru-RU"/>
        </w:rPr>
        <w:t>2</w:t>
      </w:r>
      <w:r w:rsidR="001F5AA7">
        <w:rPr>
          <w:rFonts w:ascii="Times New Roman" w:eastAsia="Times New Roman" w:hAnsi="Times New Roman" w:cs="Times New Roman"/>
          <w:szCs w:val="20"/>
          <w:lang w:eastAsia="ru-RU"/>
        </w:rPr>
        <w:t xml:space="preserve"> г.</w:t>
      </w:r>
    </w:p>
    <w:p w:rsidR="001A1320" w:rsidRPr="001A5CBE" w:rsidRDefault="001A1320" w:rsidP="001A1320">
      <w:pPr>
        <w:spacing w:after="0" w:line="240" w:lineRule="auto"/>
        <w:jc w:val="center"/>
        <w:rPr>
          <w:rFonts w:ascii="Times New Roman" w:eastAsia="Times New Roman" w:hAnsi="Times New Roman" w:cs="Times New Roman"/>
          <w:szCs w:val="20"/>
          <w:lang w:eastAsia="ru-RU"/>
        </w:rPr>
      </w:pPr>
    </w:p>
    <w:p w:rsidR="001A1320" w:rsidRPr="001A5CBE" w:rsidRDefault="001A1320" w:rsidP="001A1320">
      <w:pPr>
        <w:spacing w:after="0" w:line="240" w:lineRule="auto"/>
        <w:jc w:val="center"/>
        <w:rPr>
          <w:rFonts w:ascii="Times New Roman" w:eastAsia="Times New Roman" w:hAnsi="Times New Roman" w:cs="Times New Roman"/>
          <w:b/>
          <w:szCs w:val="20"/>
          <w:lang w:eastAsia="ru-RU"/>
        </w:rPr>
      </w:pPr>
    </w:p>
    <w:p w:rsidR="001A1320" w:rsidRPr="001A5CBE" w:rsidRDefault="001A1320" w:rsidP="001A1320">
      <w:pPr>
        <w:spacing w:after="0" w:line="240" w:lineRule="auto"/>
        <w:jc w:val="center"/>
        <w:rPr>
          <w:rFonts w:ascii="Times New Roman" w:eastAsia="Times New Roman" w:hAnsi="Times New Roman" w:cs="Times New Roman"/>
          <w:b/>
          <w:szCs w:val="20"/>
          <w:lang w:eastAsia="ru-RU"/>
        </w:rPr>
      </w:pPr>
      <w:r w:rsidRPr="001A5CBE">
        <w:rPr>
          <w:rFonts w:ascii="Times New Roman" w:eastAsia="Times New Roman" w:hAnsi="Times New Roman" w:cs="Times New Roman"/>
          <w:b/>
          <w:szCs w:val="20"/>
          <w:lang w:eastAsia="ru-RU"/>
        </w:rPr>
        <w:t xml:space="preserve">С П Е Ц И Ф И К А Ц И Я </w:t>
      </w:r>
    </w:p>
    <w:p w:rsidR="001A1320" w:rsidRPr="001A5CBE" w:rsidRDefault="001A1320" w:rsidP="001A1320">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pacing w:val="-2"/>
          <w:lang w:eastAsia="ru-RU"/>
        </w:rPr>
        <w:t xml:space="preserve">к договору на </w:t>
      </w:r>
      <w:r w:rsidRPr="001A5CBE">
        <w:rPr>
          <w:rFonts w:ascii="Times New Roman" w:eastAsia="Times New Roman" w:hAnsi="Times New Roman" w:cs="Times New Roman"/>
          <w:szCs w:val="20"/>
          <w:lang w:eastAsia="ru-RU"/>
        </w:rPr>
        <w:t>проведение обучения по дополнительной профессиональной программе</w:t>
      </w:r>
    </w:p>
    <w:p w:rsidR="001A1320" w:rsidRPr="001A5CBE" w:rsidRDefault="001A1320" w:rsidP="001A1320">
      <w:pPr>
        <w:spacing w:after="0" w:line="240" w:lineRule="auto"/>
        <w:jc w:val="center"/>
        <w:rPr>
          <w:rFonts w:ascii="Times New Roman" w:eastAsia="Times New Roman" w:hAnsi="Times New Roman" w:cs="Times New Roman"/>
          <w:spacing w:val="-2"/>
          <w:sz w:val="12"/>
          <w:szCs w:val="20"/>
          <w:lang w:eastAsia="ru-RU"/>
        </w:rPr>
      </w:pPr>
    </w:p>
    <w:tbl>
      <w:tblPr>
        <w:tblW w:w="14175" w:type="dxa"/>
        <w:tblInd w:w="675" w:type="dxa"/>
        <w:tblLayout w:type="fixed"/>
        <w:tblLook w:val="0000" w:firstRow="0" w:lastRow="0" w:firstColumn="0" w:lastColumn="0" w:noHBand="0" w:noVBand="0"/>
      </w:tblPr>
      <w:tblGrid>
        <w:gridCol w:w="620"/>
        <w:gridCol w:w="3715"/>
        <w:gridCol w:w="2044"/>
        <w:gridCol w:w="1701"/>
        <w:gridCol w:w="1843"/>
        <w:gridCol w:w="2126"/>
        <w:gridCol w:w="2126"/>
      </w:tblGrid>
      <w:tr w:rsidR="001A1320" w:rsidRPr="001A5CBE" w:rsidTr="008164FB">
        <w:tc>
          <w:tcPr>
            <w:tcW w:w="620" w:type="dxa"/>
            <w:tcBorders>
              <w:top w:val="single" w:sz="4" w:space="0" w:color="auto"/>
              <w:left w:val="single" w:sz="4"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w:t>
            </w:r>
          </w:p>
          <w:p w:rsidR="001A1320" w:rsidRPr="001A5CBE" w:rsidRDefault="001A1320" w:rsidP="00E369D4">
            <w:pPr>
              <w:spacing w:after="0" w:line="240" w:lineRule="auto"/>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п/п</w:t>
            </w:r>
          </w:p>
        </w:tc>
        <w:tc>
          <w:tcPr>
            <w:tcW w:w="3715" w:type="dxa"/>
            <w:tcBorders>
              <w:top w:val="single" w:sz="4"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ind w:left="34" w:hanging="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w:t>
            </w:r>
            <w:r w:rsidRPr="001A5CBE">
              <w:rPr>
                <w:rFonts w:ascii="Times New Roman" w:eastAsia="Times New Roman" w:hAnsi="Times New Roman" w:cs="Times New Roman"/>
                <w:lang w:eastAsia="ru-RU"/>
              </w:rPr>
              <w:t>дополнительной профессиональной программ</w:t>
            </w:r>
            <w:r>
              <w:rPr>
                <w:rFonts w:ascii="Times New Roman" w:eastAsia="Times New Roman" w:hAnsi="Times New Roman" w:cs="Times New Roman"/>
                <w:lang w:eastAsia="ru-RU"/>
              </w:rPr>
              <w:t>ы</w:t>
            </w:r>
          </w:p>
        </w:tc>
        <w:tc>
          <w:tcPr>
            <w:tcW w:w="2044" w:type="dxa"/>
            <w:tcBorders>
              <w:top w:val="single" w:sz="4"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Контингент</w:t>
            </w:r>
          </w:p>
        </w:tc>
        <w:tc>
          <w:tcPr>
            <w:tcW w:w="1701" w:type="dxa"/>
            <w:tcBorders>
              <w:top w:val="single" w:sz="4"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180" w:lineRule="exact"/>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 xml:space="preserve">кол-во </w:t>
            </w:r>
            <w:proofErr w:type="spellStart"/>
            <w:r w:rsidRPr="001A5CBE">
              <w:rPr>
                <w:rFonts w:ascii="Times New Roman" w:eastAsia="Times New Roman" w:hAnsi="Times New Roman" w:cs="Times New Roman"/>
                <w:lang w:eastAsia="ru-RU"/>
              </w:rPr>
              <w:t>учебн</w:t>
            </w:r>
            <w:proofErr w:type="spellEnd"/>
            <w:r w:rsidRPr="001A5CBE">
              <w:rPr>
                <w:rFonts w:ascii="Times New Roman" w:eastAsia="Times New Roman" w:hAnsi="Times New Roman" w:cs="Times New Roman"/>
                <w:lang w:eastAsia="ru-RU"/>
              </w:rPr>
              <w:t>.</w:t>
            </w:r>
          </w:p>
          <w:p w:rsidR="001A1320" w:rsidRPr="001A5CBE" w:rsidRDefault="001A1320" w:rsidP="00E369D4">
            <w:pPr>
              <w:spacing w:after="0" w:line="180" w:lineRule="exact"/>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час.</w:t>
            </w:r>
          </w:p>
        </w:tc>
        <w:tc>
          <w:tcPr>
            <w:tcW w:w="1843" w:type="dxa"/>
            <w:tcBorders>
              <w:top w:val="single" w:sz="4"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20" w:lineRule="exact"/>
              <w:ind w:right="-108"/>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Кол-во</w:t>
            </w:r>
          </w:p>
          <w:p w:rsidR="001A1320" w:rsidRPr="001A5CBE" w:rsidRDefault="001A1320" w:rsidP="00E369D4">
            <w:pPr>
              <w:spacing w:after="0" w:line="220" w:lineRule="exact"/>
              <w:ind w:right="-108"/>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заявленных</w:t>
            </w:r>
          </w:p>
          <w:p w:rsidR="001A1320" w:rsidRPr="001A5CBE" w:rsidRDefault="001A1320" w:rsidP="00E369D4">
            <w:pPr>
              <w:spacing w:after="0" w:line="220" w:lineRule="exact"/>
              <w:ind w:right="-108"/>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мест (прописью)</w:t>
            </w:r>
          </w:p>
        </w:tc>
        <w:tc>
          <w:tcPr>
            <w:tcW w:w="2126" w:type="dxa"/>
            <w:tcBorders>
              <w:top w:val="single" w:sz="4"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00" w:lineRule="exact"/>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Стоимость</w:t>
            </w:r>
          </w:p>
          <w:p w:rsidR="001A1320" w:rsidRPr="001A5CBE" w:rsidRDefault="001A1320" w:rsidP="00E369D4">
            <w:pPr>
              <w:spacing w:after="0" w:line="200" w:lineRule="exact"/>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обучения, оформления документов одного слушателя,  руб.</w:t>
            </w:r>
          </w:p>
        </w:tc>
        <w:tc>
          <w:tcPr>
            <w:tcW w:w="2126" w:type="dxa"/>
            <w:tcBorders>
              <w:top w:val="single" w:sz="4" w:space="0" w:color="auto"/>
              <w:left w:val="single" w:sz="4" w:space="0" w:color="auto"/>
              <w:bottom w:val="single" w:sz="6" w:space="0" w:color="auto"/>
              <w:right w:val="single" w:sz="4" w:space="0" w:color="auto"/>
            </w:tcBorders>
            <w:vAlign w:val="center"/>
          </w:tcPr>
          <w:p w:rsidR="001A1320" w:rsidRPr="001A5CBE" w:rsidRDefault="001A1320" w:rsidP="00E369D4">
            <w:pPr>
              <w:spacing w:after="0" w:line="200" w:lineRule="exact"/>
              <w:ind w:right="-108"/>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Сумма</w:t>
            </w:r>
          </w:p>
          <w:p w:rsidR="001A1320" w:rsidRPr="001A5CBE" w:rsidRDefault="001A1320" w:rsidP="00E369D4">
            <w:pPr>
              <w:spacing w:after="0" w:line="200" w:lineRule="exact"/>
              <w:ind w:right="-108"/>
              <w:jc w:val="center"/>
              <w:rPr>
                <w:rFonts w:ascii="Times New Roman" w:eastAsia="Times New Roman" w:hAnsi="Times New Roman" w:cs="Times New Roman"/>
                <w:lang w:eastAsia="ru-RU"/>
              </w:rPr>
            </w:pPr>
          </w:p>
          <w:p w:rsidR="001A1320" w:rsidRPr="001A5CBE" w:rsidRDefault="001A1320" w:rsidP="00E369D4">
            <w:pPr>
              <w:spacing w:after="0" w:line="200" w:lineRule="exact"/>
              <w:ind w:right="-108"/>
              <w:jc w:val="center"/>
              <w:rPr>
                <w:rFonts w:ascii="Times New Roman" w:eastAsia="Times New Roman" w:hAnsi="Times New Roman" w:cs="Times New Roman"/>
                <w:lang w:eastAsia="ru-RU"/>
              </w:rPr>
            </w:pPr>
            <w:r w:rsidRPr="001A5CBE">
              <w:rPr>
                <w:rFonts w:ascii="Times New Roman" w:eastAsia="Times New Roman" w:hAnsi="Times New Roman" w:cs="Times New Roman"/>
                <w:lang w:eastAsia="ru-RU"/>
              </w:rPr>
              <w:t>ИТОГО, руб.</w:t>
            </w:r>
          </w:p>
        </w:tc>
      </w:tr>
      <w:tr w:rsidR="001A1320" w:rsidRPr="001A5CBE" w:rsidTr="008164FB">
        <w:tc>
          <w:tcPr>
            <w:tcW w:w="620" w:type="dxa"/>
            <w:tcBorders>
              <w:top w:val="single" w:sz="6" w:space="0" w:color="auto"/>
              <w:left w:val="single" w:sz="4"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1</w:t>
            </w:r>
          </w:p>
        </w:tc>
        <w:tc>
          <w:tcPr>
            <w:tcW w:w="3715" w:type="dxa"/>
            <w:tcBorders>
              <w:top w:val="single" w:sz="6"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2</w:t>
            </w:r>
          </w:p>
        </w:tc>
        <w:tc>
          <w:tcPr>
            <w:tcW w:w="2044" w:type="dxa"/>
            <w:tcBorders>
              <w:top w:val="single" w:sz="6"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3</w:t>
            </w:r>
          </w:p>
        </w:tc>
        <w:tc>
          <w:tcPr>
            <w:tcW w:w="1701" w:type="dxa"/>
            <w:tcBorders>
              <w:top w:val="single" w:sz="6"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4</w:t>
            </w:r>
          </w:p>
        </w:tc>
        <w:tc>
          <w:tcPr>
            <w:tcW w:w="1843" w:type="dxa"/>
            <w:tcBorders>
              <w:top w:val="single" w:sz="6"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5</w:t>
            </w:r>
          </w:p>
        </w:tc>
        <w:tc>
          <w:tcPr>
            <w:tcW w:w="2126" w:type="dxa"/>
            <w:tcBorders>
              <w:top w:val="single" w:sz="6" w:space="0" w:color="auto"/>
              <w:left w:val="single" w:sz="6" w:space="0" w:color="auto"/>
              <w:bottom w:val="single" w:sz="6" w:space="0" w:color="auto"/>
              <w:right w:val="single" w:sz="6"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6</w:t>
            </w:r>
          </w:p>
        </w:tc>
        <w:tc>
          <w:tcPr>
            <w:tcW w:w="2126" w:type="dxa"/>
            <w:tcBorders>
              <w:top w:val="single" w:sz="6" w:space="0" w:color="auto"/>
              <w:left w:val="single" w:sz="4" w:space="0" w:color="auto"/>
              <w:bottom w:val="single" w:sz="6" w:space="0" w:color="auto"/>
              <w:right w:val="single" w:sz="4" w:space="0" w:color="auto"/>
            </w:tcBorders>
            <w:vAlign w:val="center"/>
          </w:tcPr>
          <w:p w:rsidR="001A1320" w:rsidRPr="001A5CBE" w:rsidRDefault="001A1320" w:rsidP="00E369D4">
            <w:pPr>
              <w:spacing w:after="0" w:line="240" w:lineRule="auto"/>
              <w:jc w:val="center"/>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7</w:t>
            </w:r>
          </w:p>
        </w:tc>
      </w:tr>
      <w:tr w:rsidR="001A1320" w:rsidRPr="001A5CBE" w:rsidTr="008164FB">
        <w:trPr>
          <w:trHeight w:val="1503"/>
        </w:trPr>
        <w:tc>
          <w:tcPr>
            <w:tcW w:w="620" w:type="dxa"/>
            <w:tcBorders>
              <w:top w:val="single" w:sz="6" w:space="0" w:color="auto"/>
              <w:left w:val="single" w:sz="4" w:space="0" w:color="auto"/>
              <w:bottom w:val="single" w:sz="4" w:space="0" w:color="auto"/>
              <w:right w:val="single" w:sz="4" w:space="0" w:color="auto"/>
            </w:tcBorders>
            <w:vAlign w:val="center"/>
          </w:tcPr>
          <w:p w:rsidR="001A1320" w:rsidRPr="001A5CBE" w:rsidRDefault="001A1320" w:rsidP="00E369D4">
            <w:pPr>
              <w:spacing w:after="0" w:line="240" w:lineRule="exact"/>
              <w:jc w:val="center"/>
              <w:rPr>
                <w:rFonts w:ascii="Times New Roman" w:eastAsia="Times New Roman" w:hAnsi="Times New Roman" w:cs="Times New Roman"/>
                <w:sz w:val="24"/>
                <w:szCs w:val="28"/>
                <w:lang w:eastAsia="ru-RU"/>
              </w:rPr>
            </w:pPr>
            <w:r w:rsidRPr="001A5CBE">
              <w:rPr>
                <w:rFonts w:ascii="Times New Roman" w:eastAsia="Times New Roman" w:hAnsi="Times New Roman" w:cs="Times New Roman"/>
                <w:sz w:val="24"/>
                <w:szCs w:val="28"/>
                <w:lang w:eastAsia="ru-RU"/>
              </w:rPr>
              <w:t>1.</w:t>
            </w:r>
          </w:p>
        </w:tc>
        <w:tc>
          <w:tcPr>
            <w:tcW w:w="3715" w:type="dxa"/>
            <w:tcBorders>
              <w:top w:val="single" w:sz="6" w:space="0" w:color="auto"/>
              <w:left w:val="single" w:sz="4" w:space="0" w:color="auto"/>
              <w:bottom w:val="single" w:sz="4" w:space="0" w:color="auto"/>
              <w:right w:val="single" w:sz="4" w:space="0" w:color="auto"/>
            </w:tcBorders>
            <w:vAlign w:val="center"/>
          </w:tcPr>
          <w:p w:rsidR="001A1320" w:rsidRPr="001A5CBE" w:rsidRDefault="001A1320" w:rsidP="008164FB">
            <w:pPr>
              <w:spacing w:after="0" w:line="240" w:lineRule="exact"/>
              <w:jc w:val="center"/>
              <w:rPr>
                <w:rFonts w:ascii="Times New Roman" w:eastAsia="Times New Roman" w:hAnsi="Times New Roman" w:cs="Times New Roman"/>
                <w:sz w:val="24"/>
                <w:szCs w:val="28"/>
                <w:lang w:eastAsia="ru-RU"/>
              </w:rPr>
            </w:pPr>
          </w:p>
        </w:tc>
        <w:tc>
          <w:tcPr>
            <w:tcW w:w="2044" w:type="dxa"/>
            <w:tcBorders>
              <w:top w:val="single" w:sz="6" w:space="0" w:color="auto"/>
              <w:left w:val="single" w:sz="4" w:space="0" w:color="auto"/>
              <w:bottom w:val="single" w:sz="4" w:space="0" w:color="auto"/>
              <w:right w:val="single" w:sz="4" w:space="0" w:color="auto"/>
            </w:tcBorders>
            <w:vAlign w:val="center"/>
          </w:tcPr>
          <w:p w:rsidR="001A1320" w:rsidRPr="001A5CBE" w:rsidRDefault="001F5AA7" w:rsidP="00E369D4">
            <w:pPr>
              <w:spacing w:after="0" w:line="240" w:lineRule="exact"/>
              <w:ind w:right="-10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Медицинские и фармацевтические специалисты</w:t>
            </w:r>
          </w:p>
        </w:tc>
        <w:tc>
          <w:tcPr>
            <w:tcW w:w="1701" w:type="dxa"/>
            <w:tcBorders>
              <w:top w:val="single" w:sz="6" w:space="0" w:color="auto"/>
              <w:left w:val="single" w:sz="4" w:space="0" w:color="auto"/>
              <w:bottom w:val="single" w:sz="4" w:space="0" w:color="auto"/>
              <w:right w:val="single" w:sz="4" w:space="0" w:color="auto"/>
            </w:tcBorders>
            <w:vAlign w:val="center"/>
          </w:tcPr>
          <w:p w:rsidR="001A1320" w:rsidRPr="006B174F" w:rsidRDefault="001A1320" w:rsidP="00E369D4">
            <w:pPr>
              <w:spacing w:after="0" w:line="240" w:lineRule="exact"/>
              <w:jc w:val="center"/>
              <w:rPr>
                <w:rFonts w:ascii="Times New Roman" w:eastAsia="Times New Roman" w:hAnsi="Times New Roman" w:cs="Times New Roman"/>
                <w:sz w:val="24"/>
                <w:szCs w:val="28"/>
                <w:lang w:eastAsia="ru-RU"/>
              </w:rPr>
            </w:pPr>
          </w:p>
        </w:tc>
        <w:tc>
          <w:tcPr>
            <w:tcW w:w="1843" w:type="dxa"/>
            <w:tcBorders>
              <w:top w:val="single" w:sz="6" w:space="0" w:color="auto"/>
              <w:left w:val="single" w:sz="4" w:space="0" w:color="auto"/>
              <w:bottom w:val="single" w:sz="4" w:space="0" w:color="auto"/>
              <w:right w:val="single" w:sz="4" w:space="0" w:color="auto"/>
            </w:tcBorders>
            <w:vAlign w:val="center"/>
          </w:tcPr>
          <w:p w:rsidR="001A1320" w:rsidRPr="001A5CBE" w:rsidRDefault="001A1320" w:rsidP="00E369D4">
            <w:pPr>
              <w:spacing w:after="0" w:line="240" w:lineRule="exact"/>
              <w:jc w:val="center"/>
              <w:rPr>
                <w:rFonts w:ascii="Times New Roman" w:eastAsia="Times New Roman" w:hAnsi="Times New Roman" w:cs="Times New Roman"/>
                <w:sz w:val="24"/>
                <w:szCs w:val="28"/>
                <w:lang w:eastAsia="ru-RU"/>
              </w:rPr>
            </w:pPr>
          </w:p>
        </w:tc>
        <w:tc>
          <w:tcPr>
            <w:tcW w:w="2126" w:type="dxa"/>
            <w:tcBorders>
              <w:top w:val="single" w:sz="6" w:space="0" w:color="auto"/>
              <w:left w:val="single" w:sz="4" w:space="0" w:color="auto"/>
              <w:bottom w:val="single" w:sz="4" w:space="0" w:color="auto"/>
              <w:right w:val="single" w:sz="4" w:space="0" w:color="auto"/>
            </w:tcBorders>
            <w:vAlign w:val="center"/>
          </w:tcPr>
          <w:p w:rsidR="001A1320" w:rsidRPr="004031CF" w:rsidRDefault="001A1320" w:rsidP="00E81346">
            <w:pPr>
              <w:spacing w:after="0" w:line="240" w:lineRule="exact"/>
              <w:jc w:val="center"/>
              <w:rPr>
                <w:rFonts w:ascii="Times New Roman" w:eastAsia="Times New Roman" w:hAnsi="Times New Roman" w:cs="Times New Roman"/>
                <w:sz w:val="24"/>
                <w:szCs w:val="28"/>
                <w:lang w:val="en-US" w:eastAsia="ru-RU"/>
              </w:rPr>
            </w:pPr>
          </w:p>
        </w:tc>
        <w:tc>
          <w:tcPr>
            <w:tcW w:w="2126" w:type="dxa"/>
            <w:tcBorders>
              <w:top w:val="single" w:sz="6" w:space="0" w:color="auto"/>
              <w:left w:val="single" w:sz="4" w:space="0" w:color="auto"/>
              <w:bottom w:val="single" w:sz="4" w:space="0" w:color="auto"/>
              <w:right w:val="single" w:sz="4" w:space="0" w:color="auto"/>
            </w:tcBorders>
            <w:vAlign w:val="center"/>
          </w:tcPr>
          <w:p w:rsidR="001A1320" w:rsidRPr="001A5CBE" w:rsidRDefault="001A1320" w:rsidP="007A07FA">
            <w:pPr>
              <w:spacing w:after="0" w:line="240" w:lineRule="exact"/>
              <w:jc w:val="center"/>
              <w:rPr>
                <w:rFonts w:ascii="Times New Roman" w:eastAsia="Times New Roman" w:hAnsi="Times New Roman" w:cs="Times New Roman"/>
                <w:sz w:val="24"/>
                <w:szCs w:val="28"/>
                <w:lang w:eastAsia="ru-RU"/>
              </w:rPr>
            </w:pPr>
          </w:p>
        </w:tc>
      </w:tr>
    </w:tbl>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ind w:left="-142" w:firstLine="142"/>
        <w:jc w:val="both"/>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 xml:space="preserve">Срок проведения обучения: </w:t>
      </w:r>
      <w:r w:rsidR="00B822AB">
        <w:rPr>
          <w:rFonts w:ascii="Times New Roman" w:eastAsia="Times New Roman" w:hAnsi="Times New Roman" w:cs="Times New Roman"/>
          <w:szCs w:val="20"/>
          <w:lang w:eastAsia="ru-RU"/>
        </w:rPr>
        <w:t xml:space="preserve">с </w:t>
      </w:r>
      <w:r w:rsidR="00E61CFA">
        <w:rPr>
          <w:rFonts w:ascii="Times New Roman" w:eastAsia="Times New Roman" w:hAnsi="Times New Roman" w:cs="Times New Roman"/>
          <w:szCs w:val="20"/>
          <w:lang w:eastAsia="ru-RU"/>
        </w:rPr>
        <w:t>«</w:t>
      </w:r>
      <w:r w:rsidR="006B6A77">
        <w:rPr>
          <w:rFonts w:ascii="Times New Roman" w:eastAsia="Times New Roman" w:hAnsi="Times New Roman" w:cs="Times New Roman"/>
          <w:szCs w:val="20"/>
          <w:lang w:eastAsia="ru-RU"/>
        </w:rPr>
        <w:t>__</w:t>
      </w:r>
      <w:r w:rsidR="00E61CFA">
        <w:rPr>
          <w:rFonts w:ascii="Times New Roman" w:eastAsia="Times New Roman" w:hAnsi="Times New Roman" w:cs="Times New Roman"/>
          <w:szCs w:val="20"/>
          <w:lang w:eastAsia="ru-RU"/>
        </w:rPr>
        <w:t>»</w:t>
      </w:r>
      <w:r w:rsidR="006B6A77">
        <w:rPr>
          <w:rFonts w:ascii="Times New Roman" w:eastAsia="Times New Roman" w:hAnsi="Times New Roman" w:cs="Times New Roman"/>
          <w:szCs w:val="20"/>
          <w:lang w:eastAsia="ru-RU"/>
        </w:rPr>
        <w:t xml:space="preserve"> _______________</w:t>
      </w:r>
      <w:r w:rsidR="00E81346">
        <w:rPr>
          <w:rFonts w:ascii="Times New Roman" w:eastAsia="Times New Roman" w:hAnsi="Times New Roman" w:cs="Times New Roman"/>
          <w:szCs w:val="20"/>
          <w:lang w:eastAsia="ru-RU"/>
        </w:rPr>
        <w:t xml:space="preserve"> </w:t>
      </w:r>
      <w:r w:rsidR="00280A24">
        <w:rPr>
          <w:rFonts w:ascii="Times New Roman" w:eastAsia="Times New Roman" w:hAnsi="Times New Roman" w:cs="Times New Roman"/>
          <w:szCs w:val="20"/>
          <w:lang w:eastAsia="ru-RU"/>
        </w:rPr>
        <w:t>20</w:t>
      </w:r>
      <w:r w:rsidR="006B6A77">
        <w:rPr>
          <w:rFonts w:ascii="Times New Roman" w:eastAsia="Times New Roman" w:hAnsi="Times New Roman" w:cs="Times New Roman"/>
          <w:szCs w:val="20"/>
          <w:lang w:eastAsia="ru-RU"/>
        </w:rPr>
        <w:t>2</w:t>
      </w:r>
      <w:r w:rsidR="007808B3">
        <w:rPr>
          <w:rFonts w:ascii="Times New Roman" w:eastAsia="Times New Roman" w:hAnsi="Times New Roman" w:cs="Times New Roman"/>
          <w:szCs w:val="20"/>
          <w:lang w:eastAsia="ru-RU"/>
        </w:rPr>
        <w:t>2</w:t>
      </w:r>
      <w:r w:rsidR="00280A24">
        <w:rPr>
          <w:rFonts w:ascii="Times New Roman" w:eastAsia="Times New Roman" w:hAnsi="Times New Roman" w:cs="Times New Roman"/>
          <w:szCs w:val="20"/>
          <w:lang w:eastAsia="ru-RU"/>
        </w:rPr>
        <w:t xml:space="preserve"> г.</w:t>
      </w:r>
    </w:p>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rPr>
          <w:rFonts w:ascii="Times New Roman" w:eastAsia="Times New Roman" w:hAnsi="Times New Roman" w:cs="Times New Roman"/>
          <w:szCs w:val="20"/>
          <w:lang w:eastAsia="ru-RU"/>
        </w:rPr>
      </w:pPr>
      <w:r w:rsidRPr="001A5CBE">
        <w:rPr>
          <w:rFonts w:ascii="Times New Roman" w:eastAsia="Times New Roman" w:hAnsi="Times New Roman" w:cs="Times New Roman"/>
          <w:szCs w:val="20"/>
          <w:lang w:eastAsia="ru-RU"/>
        </w:rPr>
        <w:t>ИТОГОВАЯ СУММА ПРОПИСЬЮ</w:t>
      </w:r>
      <w:r w:rsidR="001240EA">
        <w:rPr>
          <w:rFonts w:ascii="Times New Roman" w:eastAsia="Times New Roman" w:hAnsi="Times New Roman" w:cs="Times New Roman"/>
          <w:szCs w:val="20"/>
          <w:lang w:eastAsia="ru-RU"/>
        </w:rPr>
        <w:t xml:space="preserve"> </w:t>
      </w:r>
      <w:r w:rsidR="006B6A77">
        <w:rPr>
          <w:rFonts w:ascii="Times New Roman" w:eastAsia="Times New Roman" w:hAnsi="Times New Roman" w:cs="Times New Roman"/>
          <w:i/>
          <w:szCs w:val="20"/>
          <w:u w:val="single"/>
          <w:lang w:eastAsia="ru-RU"/>
        </w:rPr>
        <w:t>_____________________________________________________</w:t>
      </w:r>
      <w:r w:rsidRPr="001A5CBE">
        <w:rPr>
          <w:rFonts w:ascii="Times New Roman" w:eastAsia="Times New Roman" w:hAnsi="Times New Roman" w:cs="Times New Roman"/>
          <w:i/>
          <w:szCs w:val="20"/>
          <w:u w:val="single"/>
          <w:lang w:eastAsia="ru-RU"/>
        </w:rPr>
        <w:t xml:space="preserve"> рублей 00 копеек</w:t>
      </w:r>
      <w:r w:rsidRPr="001A5CBE">
        <w:rPr>
          <w:rFonts w:ascii="Times New Roman" w:eastAsia="Times New Roman" w:hAnsi="Times New Roman" w:cs="Times New Roman"/>
          <w:szCs w:val="20"/>
          <w:lang w:eastAsia="ru-RU"/>
        </w:rPr>
        <w:t xml:space="preserve">_______                                                                </w:t>
      </w:r>
    </w:p>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rPr>
          <w:rFonts w:ascii="Times New Roman" w:eastAsia="Times New Roman" w:hAnsi="Times New Roman" w:cs="Times New Roman"/>
          <w:szCs w:val="20"/>
          <w:lang w:eastAsia="ru-RU"/>
        </w:rPr>
      </w:pPr>
    </w:p>
    <w:p w:rsidR="001A1320" w:rsidRPr="001A5CBE" w:rsidRDefault="001A1320" w:rsidP="001A1320">
      <w:pPr>
        <w:spacing w:after="0" w:line="240" w:lineRule="auto"/>
        <w:ind w:left="-142" w:firstLine="142"/>
        <w:rPr>
          <w:rFonts w:ascii="Times New Roman" w:eastAsia="Times New Roman" w:hAnsi="Times New Roman" w:cs="Times New Roman"/>
          <w:b/>
          <w:i/>
          <w:szCs w:val="20"/>
          <w:lang w:eastAsia="ru-RU"/>
        </w:rPr>
      </w:pPr>
      <w:r w:rsidRPr="001A5CBE">
        <w:rPr>
          <w:rFonts w:ascii="Times New Roman" w:eastAsia="Times New Roman" w:hAnsi="Times New Roman" w:cs="Times New Roman"/>
          <w:b/>
          <w:i/>
          <w:szCs w:val="20"/>
          <w:lang w:eastAsia="ru-RU"/>
        </w:rPr>
        <w:t>Исполнитель:                                                                                                                                  Заказчик:</w:t>
      </w:r>
    </w:p>
    <w:p w:rsidR="001A1320" w:rsidRPr="001A5CBE" w:rsidRDefault="001A1320" w:rsidP="001A1320">
      <w:pPr>
        <w:spacing w:after="0" w:line="240" w:lineRule="auto"/>
        <w:ind w:left="-142" w:firstLine="142"/>
        <w:rPr>
          <w:rFonts w:ascii="Times New Roman" w:eastAsia="Times New Roman" w:hAnsi="Times New Roman" w:cs="Times New Roman"/>
          <w:b/>
          <w:i/>
          <w:szCs w:val="20"/>
          <w:lang w:eastAsia="ru-RU"/>
        </w:rPr>
      </w:pPr>
    </w:p>
    <w:p w:rsidR="001A1320" w:rsidRPr="001A5CBE" w:rsidRDefault="001A1320" w:rsidP="001A1320">
      <w:pPr>
        <w:spacing w:after="0" w:line="240" w:lineRule="auto"/>
        <w:ind w:left="-142" w:firstLine="142"/>
        <w:rPr>
          <w:rFonts w:ascii="Times New Roman" w:eastAsia="Times New Roman" w:hAnsi="Times New Roman" w:cs="Times New Roman"/>
          <w:b/>
          <w:i/>
          <w:szCs w:val="20"/>
          <w:lang w:eastAsia="ru-RU"/>
        </w:rPr>
      </w:pPr>
    </w:p>
    <w:p w:rsidR="001240EA" w:rsidRDefault="001A1320" w:rsidP="001A1320">
      <w:pPr>
        <w:spacing w:after="0" w:line="240" w:lineRule="auto"/>
        <w:rPr>
          <w:rFonts w:ascii="Times New Roman" w:eastAsia="Times New Roman" w:hAnsi="Times New Roman" w:cs="Times New Roman"/>
          <w:b/>
          <w:i/>
          <w:szCs w:val="20"/>
          <w:lang w:eastAsia="ru-RU"/>
        </w:rPr>
      </w:pPr>
      <w:r w:rsidRPr="001A5CBE">
        <w:rPr>
          <w:rFonts w:ascii="Times New Roman" w:eastAsia="Times New Roman" w:hAnsi="Times New Roman" w:cs="Times New Roman"/>
          <w:b/>
          <w:i/>
          <w:szCs w:val="20"/>
          <w:lang w:eastAsia="ru-RU"/>
        </w:rPr>
        <w:t xml:space="preserve">___________________ </w:t>
      </w:r>
      <w:r w:rsidR="008164FB" w:rsidRPr="001A5CBE">
        <w:rPr>
          <w:rFonts w:ascii="Times New Roman" w:eastAsia="Times New Roman" w:hAnsi="Times New Roman" w:cs="Times New Roman"/>
          <w:b/>
          <w:i/>
          <w:szCs w:val="20"/>
          <w:lang w:eastAsia="ru-RU"/>
        </w:rPr>
        <w:t>/</w:t>
      </w:r>
      <w:proofErr w:type="spellStart"/>
      <w:r w:rsidR="00593A5D">
        <w:rPr>
          <w:rFonts w:ascii="Times New Roman" w:eastAsia="Times New Roman" w:hAnsi="Times New Roman" w:cs="Times New Roman"/>
          <w:b/>
          <w:i/>
          <w:szCs w:val="20"/>
          <w:lang w:eastAsia="ru-RU"/>
        </w:rPr>
        <w:t>О.А.Ахвердова</w:t>
      </w:r>
      <w:proofErr w:type="spellEnd"/>
      <w:r w:rsidR="008164FB" w:rsidRPr="001A5CBE">
        <w:rPr>
          <w:rFonts w:ascii="Times New Roman" w:eastAsia="Times New Roman" w:hAnsi="Times New Roman" w:cs="Times New Roman"/>
          <w:b/>
          <w:i/>
          <w:szCs w:val="20"/>
          <w:lang w:eastAsia="ru-RU"/>
        </w:rPr>
        <w:t>/</w:t>
      </w:r>
      <w:r w:rsidRPr="001A5CBE">
        <w:rPr>
          <w:rFonts w:ascii="Times New Roman" w:eastAsia="Times New Roman" w:hAnsi="Times New Roman" w:cs="Times New Roman"/>
          <w:b/>
          <w:i/>
          <w:szCs w:val="20"/>
          <w:lang w:eastAsia="ru-RU"/>
        </w:rPr>
        <w:t xml:space="preserve">                                                          </w:t>
      </w:r>
      <w:r w:rsidR="001240EA">
        <w:rPr>
          <w:rFonts w:ascii="Times New Roman" w:eastAsia="Times New Roman" w:hAnsi="Times New Roman" w:cs="Times New Roman"/>
          <w:b/>
          <w:i/>
          <w:szCs w:val="20"/>
          <w:lang w:eastAsia="ru-RU"/>
        </w:rPr>
        <w:t xml:space="preserve">                            </w:t>
      </w:r>
      <w:r w:rsidRPr="001A5CBE">
        <w:rPr>
          <w:rFonts w:ascii="Times New Roman" w:eastAsia="Times New Roman" w:hAnsi="Times New Roman" w:cs="Times New Roman"/>
          <w:b/>
          <w:i/>
          <w:szCs w:val="20"/>
          <w:lang w:eastAsia="ru-RU"/>
        </w:rPr>
        <w:t xml:space="preserve">   _____________________ /___________________/  </w:t>
      </w:r>
    </w:p>
    <w:p w:rsidR="001A1320" w:rsidRPr="001A5CBE" w:rsidRDefault="001A1320" w:rsidP="001A1320">
      <w:pPr>
        <w:spacing w:after="0" w:line="240" w:lineRule="auto"/>
        <w:rPr>
          <w:rFonts w:ascii="Times New Roman" w:eastAsia="Times New Roman" w:hAnsi="Times New Roman" w:cs="Times New Roman"/>
          <w:b/>
          <w:i/>
          <w:sz w:val="18"/>
          <w:szCs w:val="18"/>
          <w:lang w:eastAsia="ru-RU"/>
        </w:rPr>
      </w:pPr>
      <w:r w:rsidRPr="001A5CBE">
        <w:rPr>
          <w:rFonts w:ascii="Times New Roman" w:eastAsia="Times New Roman" w:hAnsi="Times New Roman" w:cs="Times New Roman"/>
          <w:b/>
          <w:i/>
          <w:szCs w:val="20"/>
          <w:lang w:eastAsia="ru-RU"/>
        </w:rPr>
        <w:t xml:space="preserve"> </w:t>
      </w:r>
      <w:r w:rsidRPr="001A5CBE">
        <w:rPr>
          <w:rFonts w:ascii="Times New Roman" w:eastAsia="Times New Roman" w:hAnsi="Times New Roman" w:cs="Times New Roman"/>
          <w:sz w:val="18"/>
          <w:szCs w:val="18"/>
          <w:lang w:eastAsia="ru-RU"/>
        </w:rPr>
        <w:t>[подпись, печать]</w:t>
      </w:r>
      <w:r w:rsidRPr="001A5CBE">
        <w:rPr>
          <w:rFonts w:ascii="Times New Roman" w:eastAsia="Times New Roman" w:hAnsi="Times New Roman" w:cs="Times New Roman"/>
          <w:sz w:val="18"/>
          <w:szCs w:val="18"/>
          <w:lang w:eastAsia="ru-RU"/>
        </w:rPr>
        <w:tab/>
      </w:r>
      <w:r w:rsidRPr="001A5CBE">
        <w:rPr>
          <w:rFonts w:ascii="Times New Roman" w:eastAsia="Times New Roman" w:hAnsi="Times New Roman" w:cs="Times New Roman"/>
          <w:sz w:val="18"/>
          <w:szCs w:val="18"/>
          <w:lang w:eastAsia="ru-RU"/>
        </w:rPr>
        <w:tab/>
      </w:r>
      <w:r w:rsidRPr="001A5CBE">
        <w:rPr>
          <w:rFonts w:ascii="Times New Roman" w:eastAsia="Times New Roman" w:hAnsi="Times New Roman" w:cs="Times New Roman"/>
          <w:sz w:val="18"/>
          <w:szCs w:val="18"/>
          <w:lang w:eastAsia="ru-RU"/>
        </w:rPr>
        <w:tab/>
      </w:r>
      <w:r w:rsidRPr="001A5CBE">
        <w:rPr>
          <w:rFonts w:ascii="Times New Roman" w:eastAsia="Times New Roman" w:hAnsi="Times New Roman" w:cs="Times New Roman"/>
          <w:sz w:val="18"/>
          <w:szCs w:val="18"/>
          <w:lang w:eastAsia="ru-RU"/>
        </w:rPr>
        <w:tab/>
      </w:r>
      <w:r w:rsidRPr="001A5CBE">
        <w:rPr>
          <w:rFonts w:ascii="Times New Roman" w:eastAsia="Times New Roman" w:hAnsi="Times New Roman" w:cs="Times New Roman"/>
          <w:sz w:val="18"/>
          <w:szCs w:val="18"/>
          <w:lang w:eastAsia="ru-RU"/>
        </w:rPr>
        <w:tab/>
        <w:t xml:space="preserve">                                                       </w:t>
      </w:r>
      <w:r w:rsidR="001240EA">
        <w:rPr>
          <w:rFonts w:ascii="Times New Roman" w:eastAsia="Times New Roman" w:hAnsi="Times New Roman" w:cs="Times New Roman"/>
          <w:sz w:val="18"/>
          <w:szCs w:val="18"/>
          <w:lang w:eastAsia="ru-RU"/>
        </w:rPr>
        <w:t xml:space="preserve">     </w:t>
      </w:r>
      <w:r w:rsidRPr="001A5CBE">
        <w:rPr>
          <w:rFonts w:ascii="Times New Roman" w:eastAsia="Times New Roman" w:hAnsi="Times New Roman" w:cs="Times New Roman"/>
          <w:sz w:val="18"/>
          <w:szCs w:val="18"/>
          <w:lang w:eastAsia="ru-RU"/>
        </w:rPr>
        <w:t xml:space="preserve">                                          [подпись, печать]</w:t>
      </w: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after="0" w:line="240" w:lineRule="auto"/>
        <w:ind w:right="-142"/>
        <w:rPr>
          <w:rFonts w:ascii="Times New Roman" w:eastAsia="Times New Roman" w:hAnsi="Times New Roman" w:cs="Times New Roman"/>
          <w:szCs w:val="20"/>
          <w:lang w:eastAsia="ru-RU"/>
        </w:rPr>
      </w:pPr>
    </w:p>
    <w:p w:rsidR="001A1320" w:rsidRPr="001A5CBE" w:rsidRDefault="001A1320" w:rsidP="001A1320">
      <w:pPr>
        <w:spacing w:line="240" w:lineRule="auto"/>
        <w:ind w:left="-142"/>
        <w:rPr>
          <w:rFonts w:ascii="Times New Roman" w:eastAsia="Times New Roman" w:hAnsi="Times New Roman" w:cs="Times New Roman"/>
          <w:b/>
          <w:i/>
          <w:lang w:eastAsia="ru-RU"/>
        </w:rPr>
        <w:sectPr w:rsidR="001A1320" w:rsidRPr="001A5CBE" w:rsidSect="00007393">
          <w:pgSz w:w="16838" w:h="11906" w:orient="landscape"/>
          <w:pgMar w:top="1701" w:right="851" w:bottom="566" w:left="993" w:header="708" w:footer="708" w:gutter="0"/>
          <w:cols w:space="708"/>
          <w:docGrid w:linePitch="360"/>
        </w:sectPr>
      </w:pPr>
    </w:p>
    <w:p w:rsidR="001A1320" w:rsidRPr="00F811E4" w:rsidRDefault="001A1320" w:rsidP="001A1320">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Приложение № 2</w:t>
      </w:r>
    </w:p>
    <w:p w:rsidR="001A1320" w:rsidRPr="00F811E4" w:rsidRDefault="001A1320" w:rsidP="001A1320">
      <w:pPr>
        <w:spacing w:after="0" w:line="240" w:lineRule="auto"/>
        <w:jc w:val="right"/>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 xml:space="preserve">к договору  № </w:t>
      </w:r>
      <w:r w:rsidR="006B6A77">
        <w:rPr>
          <w:rFonts w:ascii="Times New Roman" w:eastAsia="Times New Roman" w:hAnsi="Times New Roman" w:cs="Times New Roman"/>
          <w:sz w:val="20"/>
          <w:szCs w:val="20"/>
          <w:lang w:eastAsia="ru-RU"/>
        </w:rPr>
        <w:t>___</w:t>
      </w:r>
      <w:r w:rsidR="001F5AA7">
        <w:rPr>
          <w:rFonts w:ascii="Times New Roman" w:eastAsia="Times New Roman" w:hAnsi="Times New Roman" w:cs="Times New Roman"/>
          <w:sz w:val="20"/>
          <w:szCs w:val="20"/>
          <w:lang w:eastAsia="ru-RU"/>
        </w:rPr>
        <w:t>/</w:t>
      </w:r>
      <w:r w:rsidR="0082611F">
        <w:rPr>
          <w:rFonts w:ascii="Times New Roman" w:eastAsia="Times New Roman" w:hAnsi="Times New Roman" w:cs="Times New Roman"/>
          <w:sz w:val="20"/>
          <w:szCs w:val="20"/>
          <w:lang w:eastAsia="ru-RU"/>
        </w:rPr>
        <w:t>2</w:t>
      </w:r>
      <w:r w:rsidR="007808B3">
        <w:rPr>
          <w:rFonts w:ascii="Times New Roman" w:eastAsia="Times New Roman" w:hAnsi="Times New Roman" w:cs="Times New Roman"/>
          <w:sz w:val="20"/>
          <w:szCs w:val="20"/>
          <w:lang w:eastAsia="ru-RU"/>
        </w:rPr>
        <w:t>2</w:t>
      </w:r>
    </w:p>
    <w:p w:rsidR="001A1320" w:rsidRDefault="001A1320" w:rsidP="001A1320">
      <w:pPr>
        <w:spacing w:after="0" w:line="240" w:lineRule="auto"/>
        <w:jc w:val="right"/>
        <w:rPr>
          <w:rFonts w:ascii="Times New Roman" w:eastAsia="Times New Roman" w:hAnsi="Times New Roman" w:cs="Times New Roman"/>
          <w:b/>
          <w:sz w:val="20"/>
          <w:szCs w:val="20"/>
          <w:lang w:eastAsia="ru-RU"/>
        </w:rPr>
      </w:pPr>
      <w:r w:rsidRPr="00F811E4">
        <w:rPr>
          <w:rFonts w:ascii="Times New Roman" w:eastAsia="Times New Roman" w:hAnsi="Times New Roman" w:cs="Times New Roman"/>
          <w:sz w:val="20"/>
          <w:szCs w:val="20"/>
          <w:lang w:eastAsia="ru-RU"/>
        </w:rPr>
        <w:t xml:space="preserve">от </w:t>
      </w:r>
      <w:r w:rsidR="006B6A77">
        <w:rPr>
          <w:rFonts w:ascii="Times New Roman" w:eastAsia="Times New Roman" w:hAnsi="Times New Roman" w:cs="Times New Roman"/>
          <w:sz w:val="20"/>
          <w:szCs w:val="20"/>
          <w:lang w:eastAsia="ru-RU"/>
        </w:rPr>
        <w:t>__.__</w:t>
      </w:r>
      <w:r w:rsidR="001F5AA7">
        <w:rPr>
          <w:rFonts w:ascii="Times New Roman" w:eastAsia="Times New Roman" w:hAnsi="Times New Roman" w:cs="Times New Roman"/>
          <w:sz w:val="20"/>
          <w:szCs w:val="20"/>
          <w:lang w:eastAsia="ru-RU"/>
        </w:rPr>
        <w:t>.20</w:t>
      </w:r>
      <w:r w:rsidR="0082611F">
        <w:rPr>
          <w:rFonts w:ascii="Times New Roman" w:eastAsia="Times New Roman" w:hAnsi="Times New Roman" w:cs="Times New Roman"/>
          <w:sz w:val="20"/>
          <w:szCs w:val="20"/>
          <w:lang w:eastAsia="ru-RU"/>
        </w:rPr>
        <w:t>2</w:t>
      </w:r>
      <w:r w:rsidR="007808B3">
        <w:rPr>
          <w:rFonts w:ascii="Times New Roman" w:eastAsia="Times New Roman" w:hAnsi="Times New Roman" w:cs="Times New Roman"/>
          <w:sz w:val="20"/>
          <w:szCs w:val="20"/>
          <w:lang w:eastAsia="ru-RU"/>
        </w:rPr>
        <w:t>2</w:t>
      </w:r>
      <w:r w:rsidR="001F5AA7">
        <w:rPr>
          <w:rFonts w:ascii="Times New Roman" w:eastAsia="Times New Roman" w:hAnsi="Times New Roman" w:cs="Times New Roman"/>
          <w:sz w:val="20"/>
          <w:szCs w:val="20"/>
          <w:lang w:eastAsia="ru-RU"/>
        </w:rPr>
        <w:t xml:space="preserve"> г.</w:t>
      </w: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F5AA7" w:rsidRDefault="001A1320" w:rsidP="001A132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Список лиц, направляемых ____________________________</w:t>
      </w:r>
      <w:r w:rsidR="001F5AA7">
        <w:rPr>
          <w:rFonts w:ascii="Times New Roman" w:eastAsia="Times New Roman" w:hAnsi="Times New Roman" w:cs="Times New Roman"/>
          <w:b/>
          <w:sz w:val="20"/>
          <w:szCs w:val="20"/>
          <w:lang w:eastAsia="ru-RU"/>
        </w:rPr>
        <w:t>_________________</w:t>
      </w:r>
      <w:r>
        <w:rPr>
          <w:rFonts w:ascii="Times New Roman" w:eastAsia="Times New Roman" w:hAnsi="Times New Roman" w:cs="Times New Roman"/>
          <w:b/>
          <w:sz w:val="20"/>
          <w:szCs w:val="20"/>
          <w:lang w:eastAsia="ru-RU"/>
        </w:rPr>
        <w:t xml:space="preserve">______ </w:t>
      </w:r>
    </w:p>
    <w:p w:rsidR="006B6A77" w:rsidRDefault="001A1320" w:rsidP="001A132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w:t>
      </w:r>
      <w:proofErr w:type="gramStart"/>
      <w:r>
        <w:rPr>
          <w:rFonts w:ascii="Times New Roman" w:eastAsia="Times New Roman" w:hAnsi="Times New Roman" w:cs="Times New Roman"/>
          <w:b/>
          <w:sz w:val="20"/>
          <w:szCs w:val="20"/>
          <w:lang w:eastAsia="ru-RU"/>
        </w:rPr>
        <w:t>обучения</w:t>
      </w:r>
      <w:proofErr w:type="gramEnd"/>
      <w:r>
        <w:rPr>
          <w:rFonts w:ascii="Times New Roman" w:eastAsia="Times New Roman" w:hAnsi="Times New Roman" w:cs="Times New Roman"/>
          <w:b/>
          <w:sz w:val="20"/>
          <w:szCs w:val="20"/>
          <w:lang w:eastAsia="ru-RU"/>
        </w:rPr>
        <w:t xml:space="preserve"> по дополнительной профессиональной программе </w:t>
      </w:r>
      <w:r w:rsidR="001F5AA7" w:rsidRPr="001F5AA7">
        <w:rPr>
          <w:rFonts w:ascii="Times New Roman" w:eastAsia="Times New Roman" w:hAnsi="Times New Roman" w:cs="Times New Roman"/>
          <w:b/>
          <w:sz w:val="20"/>
          <w:szCs w:val="20"/>
          <w:lang w:eastAsia="ru-RU"/>
        </w:rPr>
        <w:t>«</w:t>
      </w:r>
      <w:r w:rsidR="006B6A77">
        <w:rPr>
          <w:rFonts w:ascii="Times New Roman" w:eastAsia="Times New Roman" w:hAnsi="Times New Roman" w:cs="Times New Roman"/>
          <w:b/>
          <w:sz w:val="20"/>
          <w:szCs w:val="20"/>
          <w:lang w:eastAsia="ru-RU"/>
        </w:rPr>
        <w:t>___________</w:t>
      </w:r>
    </w:p>
    <w:p w:rsidR="001A1320" w:rsidRDefault="006B6A77" w:rsidP="001A132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___________________________________________________________________________________</w:t>
      </w:r>
      <w:r w:rsidR="001F5AA7" w:rsidRPr="001F5AA7">
        <w:rPr>
          <w:rFonts w:ascii="Times New Roman" w:eastAsia="Times New Roman" w:hAnsi="Times New Roman" w:cs="Times New Roman"/>
          <w:b/>
          <w:sz w:val="20"/>
          <w:szCs w:val="20"/>
          <w:lang w:eastAsia="ru-RU"/>
        </w:rPr>
        <w:t>»</w:t>
      </w: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tbl>
      <w:tblPr>
        <w:tblStyle w:val="a3"/>
        <w:tblW w:w="0" w:type="auto"/>
        <w:tblLook w:val="04A0" w:firstRow="1" w:lastRow="0" w:firstColumn="1" w:lastColumn="0" w:noHBand="0" w:noVBand="1"/>
      </w:tblPr>
      <w:tblGrid>
        <w:gridCol w:w="690"/>
        <w:gridCol w:w="2266"/>
        <w:gridCol w:w="2810"/>
        <w:gridCol w:w="1996"/>
        <w:gridCol w:w="1809"/>
      </w:tblGrid>
      <w:tr w:rsidR="007808B3" w:rsidRPr="00F811E4" w:rsidTr="007808B3">
        <w:tc>
          <w:tcPr>
            <w:tcW w:w="690" w:type="dxa"/>
            <w:vAlign w:val="center"/>
          </w:tcPr>
          <w:p w:rsidR="007808B3" w:rsidRPr="00F811E4" w:rsidRDefault="007808B3" w:rsidP="007808B3">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 xml:space="preserve">№ </w:t>
            </w:r>
            <w:proofErr w:type="spellStart"/>
            <w:r w:rsidRPr="00F811E4">
              <w:rPr>
                <w:rFonts w:ascii="Times New Roman" w:eastAsia="Times New Roman" w:hAnsi="Times New Roman" w:cs="Times New Roman"/>
                <w:sz w:val="20"/>
                <w:szCs w:val="20"/>
                <w:lang w:eastAsia="ru-RU"/>
              </w:rPr>
              <w:t>пп</w:t>
            </w:r>
            <w:proofErr w:type="spellEnd"/>
          </w:p>
        </w:tc>
        <w:tc>
          <w:tcPr>
            <w:tcW w:w="2266" w:type="dxa"/>
            <w:vAlign w:val="center"/>
          </w:tcPr>
          <w:p w:rsidR="007808B3" w:rsidRPr="00F811E4" w:rsidRDefault="007808B3" w:rsidP="007808B3">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Фамилия Имя Отчество (полностью)</w:t>
            </w:r>
          </w:p>
        </w:tc>
        <w:tc>
          <w:tcPr>
            <w:tcW w:w="2810" w:type="dxa"/>
            <w:vAlign w:val="center"/>
          </w:tcPr>
          <w:p w:rsidR="007808B3" w:rsidRPr="00F811E4" w:rsidRDefault="007808B3" w:rsidP="007808B3">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Должность</w:t>
            </w:r>
          </w:p>
        </w:tc>
        <w:tc>
          <w:tcPr>
            <w:tcW w:w="1996" w:type="dxa"/>
            <w:vAlign w:val="center"/>
          </w:tcPr>
          <w:p w:rsidR="007808B3" w:rsidRPr="00F811E4" w:rsidRDefault="007808B3" w:rsidP="007808B3">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Место работы</w:t>
            </w:r>
          </w:p>
        </w:tc>
        <w:tc>
          <w:tcPr>
            <w:tcW w:w="1809" w:type="dxa"/>
            <w:vAlign w:val="center"/>
          </w:tcPr>
          <w:p w:rsidR="007808B3" w:rsidRPr="00F811E4" w:rsidRDefault="007808B3" w:rsidP="007808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СНИЛС</w:t>
            </w:r>
          </w:p>
        </w:tc>
      </w:tr>
      <w:tr w:rsidR="007808B3" w:rsidRPr="00F811E4" w:rsidTr="007808B3">
        <w:tc>
          <w:tcPr>
            <w:tcW w:w="690" w:type="dxa"/>
          </w:tcPr>
          <w:p w:rsidR="007808B3" w:rsidRPr="00F811E4" w:rsidRDefault="007808B3" w:rsidP="00E369D4">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1</w:t>
            </w:r>
          </w:p>
        </w:tc>
        <w:tc>
          <w:tcPr>
            <w:tcW w:w="2266" w:type="dxa"/>
          </w:tcPr>
          <w:p w:rsidR="007808B3" w:rsidRPr="00F811E4" w:rsidRDefault="007808B3" w:rsidP="00E369D4">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2</w:t>
            </w:r>
          </w:p>
        </w:tc>
        <w:tc>
          <w:tcPr>
            <w:tcW w:w="2810" w:type="dxa"/>
          </w:tcPr>
          <w:p w:rsidR="007808B3" w:rsidRPr="00F811E4" w:rsidRDefault="007808B3" w:rsidP="00E369D4">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3</w:t>
            </w:r>
          </w:p>
        </w:tc>
        <w:tc>
          <w:tcPr>
            <w:tcW w:w="1996" w:type="dxa"/>
          </w:tcPr>
          <w:p w:rsidR="007808B3" w:rsidRPr="00F811E4" w:rsidRDefault="007808B3" w:rsidP="00E369D4">
            <w:pPr>
              <w:jc w:val="center"/>
              <w:rPr>
                <w:rFonts w:ascii="Times New Roman" w:eastAsia="Times New Roman" w:hAnsi="Times New Roman" w:cs="Times New Roman"/>
                <w:sz w:val="20"/>
                <w:szCs w:val="20"/>
                <w:lang w:eastAsia="ru-RU"/>
              </w:rPr>
            </w:pPr>
            <w:r w:rsidRPr="00F811E4">
              <w:rPr>
                <w:rFonts w:ascii="Times New Roman" w:eastAsia="Times New Roman" w:hAnsi="Times New Roman" w:cs="Times New Roman"/>
                <w:sz w:val="20"/>
                <w:szCs w:val="20"/>
                <w:lang w:eastAsia="ru-RU"/>
              </w:rPr>
              <w:t>4</w:t>
            </w:r>
          </w:p>
        </w:tc>
        <w:tc>
          <w:tcPr>
            <w:tcW w:w="1809" w:type="dxa"/>
          </w:tcPr>
          <w:p w:rsidR="007808B3" w:rsidRPr="00F811E4" w:rsidRDefault="007808B3" w:rsidP="00E369D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E369D4">
            <w:pPr>
              <w:rPr>
                <w:rFonts w:ascii="Times New Roman" w:eastAsia="Times New Roman" w:hAnsi="Times New Roman" w:cs="Times New Roman"/>
                <w:sz w:val="24"/>
                <w:szCs w:val="24"/>
                <w:lang w:eastAsia="ru-RU"/>
              </w:rPr>
            </w:pPr>
          </w:p>
        </w:tc>
        <w:tc>
          <w:tcPr>
            <w:tcW w:w="1809" w:type="dxa"/>
          </w:tcPr>
          <w:p w:rsidR="007808B3" w:rsidRPr="009E6C02" w:rsidRDefault="007808B3" w:rsidP="00E369D4">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r w:rsidR="007808B3" w:rsidRPr="009E6C02" w:rsidTr="007808B3">
        <w:tc>
          <w:tcPr>
            <w:tcW w:w="690" w:type="dxa"/>
          </w:tcPr>
          <w:p w:rsidR="007808B3" w:rsidRPr="009E6C02" w:rsidRDefault="007808B3" w:rsidP="009E6C02">
            <w:pPr>
              <w:jc w:val="center"/>
              <w:rPr>
                <w:rFonts w:ascii="Times New Roman" w:eastAsia="Times New Roman" w:hAnsi="Times New Roman" w:cs="Times New Roman"/>
                <w:sz w:val="24"/>
                <w:szCs w:val="24"/>
                <w:lang w:eastAsia="ru-RU"/>
              </w:rPr>
            </w:pPr>
          </w:p>
        </w:tc>
        <w:tc>
          <w:tcPr>
            <w:tcW w:w="2266" w:type="dxa"/>
          </w:tcPr>
          <w:p w:rsidR="007808B3" w:rsidRPr="009E6C02" w:rsidRDefault="007808B3" w:rsidP="00F33205">
            <w:pPr>
              <w:pStyle w:val="ConsPlusNonformat"/>
              <w:rPr>
                <w:rFonts w:ascii="Times New Roman" w:hAnsi="Times New Roman" w:cs="Times New Roman"/>
                <w:sz w:val="24"/>
                <w:szCs w:val="24"/>
              </w:rPr>
            </w:pPr>
          </w:p>
        </w:tc>
        <w:tc>
          <w:tcPr>
            <w:tcW w:w="2810" w:type="dxa"/>
          </w:tcPr>
          <w:p w:rsidR="007808B3" w:rsidRPr="009E6C02" w:rsidRDefault="007808B3" w:rsidP="009E6C02">
            <w:pPr>
              <w:rPr>
                <w:rFonts w:ascii="Times New Roman" w:hAnsi="Times New Roman" w:cs="Times New Roman"/>
                <w:sz w:val="24"/>
                <w:szCs w:val="24"/>
              </w:rPr>
            </w:pPr>
          </w:p>
        </w:tc>
        <w:tc>
          <w:tcPr>
            <w:tcW w:w="1996" w:type="dxa"/>
          </w:tcPr>
          <w:p w:rsidR="007808B3" w:rsidRPr="009E6C02" w:rsidRDefault="007808B3" w:rsidP="00F33205">
            <w:pPr>
              <w:rPr>
                <w:rFonts w:ascii="Times New Roman" w:eastAsia="Times New Roman" w:hAnsi="Times New Roman" w:cs="Times New Roman"/>
                <w:sz w:val="24"/>
                <w:szCs w:val="24"/>
                <w:lang w:eastAsia="ru-RU"/>
              </w:rPr>
            </w:pPr>
          </w:p>
        </w:tc>
        <w:tc>
          <w:tcPr>
            <w:tcW w:w="1809" w:type="dxa"/>
          </w:tcPr>
          <w:p w:rsidR="007808B3" w:rsidRPr="009E6C02" w:rsidRDefault="007808B3" w:rsidP="00F33205">
            <w:pPr>
              <w:rPr>
                <w:rFonts w:ascii="Times New Roman" w:eastAsia="Times New Roman" w:hAnsi="Times New Roman" w:cs="Times New Roman"/>
                <w:sz w:val="24"/>
                <w:szCs w:val="24"/>
                <w:lang w:eastAsia="ru-RU"/>
              </w:rPr>
            </w:pPr>
          </w:p>
        </w:tc>
      </w:tr>
    </w:tbl>
    <w:p w:rsidR="001A1320" w:rsidRPr="009E6C02" w:rsidRDefault="001A1320" w:rsidP="001A1320">
      <w:pPr>
        <w:spacing w:after="0" w:line="240" w:lineRule="auto"/>
        <w:rPr>
          <w:rFonts w:ascii="Times New Roman" w:eastAsia="Times New Roman" w:hAnsi="Times New Roman" w:cs="Times New Roman"/>
          <w:b/>
          <w:sz w:val="24"/>
          <w:szCs w:val="24"/>
          <w:lang w:eastAsia="ru-RU"/>
        </w:rPr>
      </w:pPr>
    </w:p>
    <w:p w:rsidR="001A1320" w:rsidRDefault="001A1320" w:rsidP="001F5AA7">
      <w:pPr>
        <w:spacing w:after="0" w:line="240" w:lineRule="auto"/>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Полпись</w:t>
      </w:r>
      <w:proofErr w:type="spellEnd"/>
    </w:p>
    <w:p w:rsidR="001F5AA7" w:rsidRDefault="001F5AA7" w:rsidP="001F5AA7">
      <w:pPr>
        <w:spacing w:after="0" w:line="240" w:lineRule="auto"/>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6B6A77" w:rsidRDefault="006B6A77"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Default="001A1320" w:rsidP="001A1320">
      <w:pPr>
        <w:spacing w:after="0" w:line="240" w:lineRule="auto"/>
        <w:jc w:val="right"/>
        <w:rPr>
          <w:rFonts w:ascii="Times New Roman" w:eastAsia="Times New Roman" w:hAnsi="Times New Roman" w:cs="Times New Roman"/>
          <w:b/>
          <w:sz w:val="20"/>
          <w:szCs w:val="20"/>
          <w:lang w:eastAsia="ru-RU"/>
        </w:rPr>
      </w:pPr>
    </w:p>
    <w:p w:rsidR="001A1320" w:rsidRPr="001A5CBE" w:rsidRDefault="001A1320" w:rsidP="001A1320">
      <w:pPr>
        <w:spacing w:after="0" w:line="240" w:lineRule="auto"/>
        <w:jc w:val="right"/>
        <w:rPr>
          <w:rFonts w:ascii="Times New Roman" w:eastAsia="Times New Roman" w:hAnsi="Times New Roman" w:cs="Times New Roman"/>
          <w:sz w:val="20"/>
          <w:szCs w:val="20"/>
          <w:lang w:eastAsia="ru-RU"/>
        </w:rPr>
      </w:pPr>
    </w:p>
    <w:p w:rsidR="001A1320" w:rsidRPr="001A5CBE" w:rsidRDefault="001A1320" w:rsidP="001A1320">
      <w:pPr>
        <w:spacing w:after="0" w:line="240" w:lineRule="auto"/>
        <w:jc w:val="center"/>
        <w:rPr>
          <w:rFonts w:ascii="Times New Roman" w:eastAsia="Times New Roman" w:hAnsi="Times New Roman" w:cs="Times New Roman"/>
          <w:b/>
          <w:sz w:val="20"/>
          <w:szCs w:val="20"/>
          <w:lang w:eastAsia="ru-RU"/>
        </w:rPr>
      </w:pPr>
      <w:r w:rsidRPr="001A5CBE">
        <w:rPr>
          <w:rFonts w:ascii="Times New Roman" w:eastAsia="Times New Roman" w:hAnsi="Times New Roman" w:cs="Times New Roman"/>
          <w:b/>
          <w:sz w:val="20"/>
          <w:szCs w:val="20"/>
          <w:lang w:eastAsia="ru-RU"/>
        </w:rPr>
        <w:lastRenderedPageBreak/>
        <w:t xml:space="preserve">АКТ </w:t>
      </w:r>
    </w:p>
    <w:p w:rsidR="001A1320" w:rsidRPr="001A5CBE" w:rsidRDefault="001A1320" w:rsidP="001A1320">
      <w:pPr>
        <w:spacing w:after="0" w:line="240" w:lineRule="auto"/>
        <w:jc w:val="center"/>
        <w:rPr>
          <w:rFonts w:ascii="Times New Roman" w:eastAsia="Times New Roman" w:hAnsi="Times New Roman" w:cs="Times New Roman"/>
          <w:b/>
          <w:sz w:val="20"/>
          <w:szCs w:val="20"/>
          <w:lang w:eastAsia="ru-RU"/>
        </w:rPr>
      </w:pPr>
      <w:r w:rsidRPr="001A5CBE">
        <w:rPr>
          <w:rFonts w:ascii="Times New Roman" w:eastAsia="Times New Roman" w:hAnsi="Times New Roman" w:cs="Times New Roman"/>
          <w:b/>
          <w:sz w:val="20"/>
          <w:szCs w:val="20"/>
          <w:lang w:eastAsia="ru-RU"/>
        </w:rPr>
        <w:t xml:space="preserve">сдачи-приемки оказанных </w:t>
      </w:r>
    </w:p>
    <w:p w:rsidR="001A1320" w:rsidRPr="001A5CBE" w:rsidRDefault="001A1320" w:rsidP="001A1320">
      <w:pPr>
        <w:spacing w:after="0" w:line="240" w:lineRule="auto"/>
        <w:jc w:val="center"/>
        <w:rPr>
          <w:rFonts w:ascii="Times New Roman" w:eastAsia="Times New Roman" w:hAnsi="Times New Roman" w:cs="Times New Roman"/>
          <w:b/>
          <w:sz w:val="20"/>
          <w:szCs w:val="20"/>
          <w:lang w:eastAsia="ru-RU"/>
        </w:rPr>
      </w:pPr>
      <w:r w:rsidRPr="001A5CBE">
        <w:rPr>
          <w:rFonts w:ascii="Times New Roman" w:eastAsia="Times New Roman" w:hAnsi="Times New Roman" w:cs="Times New Roman"/>
          <w:b/>
          <w:sz w:val="20"/>
          <w:szCs w:val="20"/>
          <w:lang w:eastAsia="ru-RU"/>
        </w:rPr>
        <w:t xml:space="preserve">образовательных услуг </w:t>
      </w:r>
    </w:p>
    <w:p w:rsidR="001A1320" w:rsidRPr="001A5CBE" w:rsidRDefault="001A1320" w:rsidP="001A1320">
      <w:pPr>
        <w:spacing w:after="0" w:line="240" w:lineRule="auto"/>
        <w:jc w:val="center"/>
        <w:rPr>
          <w:rFonts w:ascii="Times New Roman" w:eastAsia="Times New Roman" w:hAnsi="Times New Roman" w:cs="Times New Roman"/>
          <w:b/>
          <w:sz w:val="20"/>
          <w:szCs w:val="20"/>
          <w:lang w:eastAsia="ru-RU"/>
        </w:rPr>
      </w:pPr>
    </w:p>
    <w:p w:rsidR="001A1320" w:rsidRPr="001A5CBE" w:rsidRDefault="001A1320" w:rsidP="001A1320">
      <w:pPr>
        <w:spacing w:after="0" w:line="240" w:lineRule="auto"/>
        <w:jc w:val="center"/>
        <w:rPr>
          <w:rFonts w:ascii="Times New Roman" w:eastAsia="Times New Roman" w:hAnsi="Times New Roman" w:cs="Times New Roman"/>
          <w:sz w:val="20"/>
          <w:szCs w:val="20"/>
          <w:lang w:eastAsia="ru-RU"/>
        </w:rPr>
      </w:pPr>
    </w:p>
    <w:p w:rsidR="001A1320" w:rsidRPr="001A5CBE" w:rsidRDefault="001A1320" w:rsidP="001A1320">
      <w:pPr>
        <w:spacing w:after="0" w:line="240" w:lineRule="auto"/>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г. Пятигорск                                                                                 </w:t>
      </w:r>
      <w:r w:rsidR="001240EA">
        <w:rPr>
          <w:rFonts w:ascii="Times New Roman" w:eastAsia="Times New Roman" w:hAnsi="Times New Roman" w:cs="Times New Roman"/>
          <w:sz w:val="20"/>
          <w:szCs w:val="20"/>
          <w:lang w:eastAsia="ru-RU"/>
        </w:rPr>
        <w:t xml:space="preserve">                                     </w:t>
      </w:r>
      <w:r w:rsidRPr="001A5CBE">
        <w:rPr>
          <w:rFonts w:ascii="Times New Roman" w:eastAsia="Times New Roman" w:hAnsi="Times New Roman" w:cs="Times New Roman"/>
          <w:sz w:val="20"/>
          <w:szCs w:val="20"/>
          <w:lang w:eastAsia="ru-RU"/>
        </w:rPr>
        <w:t xml:space="preserve">     «</w:t>
      </w:r>
      <w:r w:rsidR="006B6A77">
        <w:rPr>
          <w:rFonts w:ascii="Times New Roman" w:eastAsia="Times New Roman" w:hAnsi="Times New Roman" w:cs="Times New Roman"/>
          <w:sz w:val="20"/>
          <w:szCs w:val="20"/>
          <w:lang w:eastAsia="ru-RU"/>
        </w:rPr>
        <w:t>__</w:t>
      </w:r>
      <w:r w:rsidRPr="001A5CBE">
        <w:rPr>
          <w:rFonts w:ascii="Times New Roman" w:eastAsia="Times New Roman" w:hAnsi="Times New Roman" w:cs="Times New Roman"/>
          <w:sz w:val="20"/>
          <w:szCs w:val="20"/>
          <w:lang w:eastAsia="ru-RU"/>
        </w:rPr>
        <w:t>»</w:t>
      </w:r>
      <w:r w:rsidR="001240EA">
        <w:rPr>
          <w:rFonts w:ascii="Times New Roman" w:eastAsia="Times New Roman" w:hAnsi="Times New Roman" w:cs="Times New Roman"/>
          <w:sz w:val="20"/>
          <w:szCs w:val="20"/>
          <w:lang w:eastAsia="ru-RU"/>
        </w:rPr>
        <w:t xml:space="preserve"> </w:t>
      </w:r>
      <w:r w:rsidR="006B6A77">
        <w:rPr>
          <w:rFonts w:ascii="Times New Roman" w:eastAsia="Times New Roman" w:hAnsi="Times New Roman" w:cs="Times New Roman"/>
          <w:sz w:val="20"/>
          <w:szCs w:val="20"/>
          <w:lang w:eastAsia="ru-RU"/>
        </w:rPr>
        <w:t>_________</w:t>
      </w:r>
      <w:r w:rsidR="001240EA">
        <w:rPr>
          <w:rFonts w:ascii="Times New Roman" w:eastAsia="Times New Roman" w:hAnsi="Times New Roman" w:cs="Times New Roman"/>
          <w:sz w:val="20"/>
          <w:szCs w:val="20"/>
          <w:lang w:eastAsia="ru-RU"/>
        </w:rPr>
        <w:t xml:space="preserve"> </w:t>
      </w:r>
      <w:r w:rsidRPr="001A5CBE">
        <w:rPr>
          <w:rFonts w:ascii="Times New Roman" w:eastAsia="Times New Roman" w:hAnsi="Times New Roman" w:cs="Times New Roman"/>
          <w:sz w:val="20"/>
          <w:szCs w:val="20"/>
          <w:lang w:eastAsia="ru-RU"/>
        </w:rPr>
        <w:t>20</w:t>
      </w:r>
      <w:r w:rsidR="0082611F">
        <w:rPr>
          <w:rFonts w:ascii="Times New Roman" w:eastAsia="Times New Roman" w:hAnsi="Times New Roman" w:cs="Times New Roman"/>
          <w:sz w:val="20"/>
          <w:szCs w:val="20"/>
          <w:lang w:eastAsia="ru-RU"/>
        </w:rPr>
        <w:t>2</w:t>
      </w:r>
      <w:r w:rsidR="007808B3">
        <w:rPr>
          <w:rFonts w:ascii="Times New Roman" w:eastAsia="Times New Roman" w:hAnsi="Times New Roman" w:cs="Times New Roman"/>
          <w:sz w:val="20"/>
          <w:szCs w:val="20"/>
          <w:lang w:eastAsia="ru-RU"/>
        </w:rPr>
        <w:t>2</w:t>
      </w:r>
      <w:r w:rsidRPr="001A5CBE">
        <w:rPr>
          <w:rFonts w:ascii="Times New Roman" w:eastAsia="Times New Roman" w:hAnsi="Times New Roman" w:cs="Times New Roman"/>
          <w:sz w:val="20"/>
          <w:szCs w:val="20"/>
          <w:lang w:eastAsia="ru-RU"/>
        </w:rPr>
        <w:t xml:space="preserve"> г.</w:t>
      </w: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593A5D">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Федеральное г</w:t>
      </w:r>
      <w:r w:rsidRPr="001A5CBE">
        <w:rPr>
          <w:rFonts w:ascii="Times New Roman" w:eastAsia="Times New Roman" w:hAnsi="Times New Roman" w:cs="Times New Roman"/>
          <w:sz w:val="20"/>
          <w:szCs w:val="20"/>
          <w:lang w:eastAsia="ru-RU"/>
        </w:rPr>
        <w:t xml:space="preserve">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именуемое в дальнейшем </w:t>
      </w:r>
      <w:r w:rsidRPr="001A5CBE">
        <w:rPr>
          <w:rFonts w:ascii="Times New Roman" w:eastAsia="Times New Roman" w:hAnsi="Times New Roman" w:cs="Times New Roman"/>
          <w:b/>
          <w:sz w:val="20"/>
          <w:szCs w:val="20"/>
          <w:lang w:eastAsia="ru-RU"/>
        </w:rPr>
        <w:t>Исполнитель</w:t>
      </w:r>
      <w:r w:rsidRPr="001A5CBE">
        <w:rPr>
          <w:rFonts w:ascii="Times New Roman" w:eastAsia="Times New Roman" w:hAnsi="Times New Roman" w:cs="Times New Roman"/>
          <w:sz w:val="20"/>
          <w:szCs w:val="20"/>
          <w:lang w:eastAsia="ru-RU"/>
        </w:rPr>
        <w:t xml:space="preserve">, в лице </w:t>
      </w:r>
      <w:r w:rsidR="00593A5D" w:rsidRPr="00593A5D">
        <w:rPr>
          <w:rFonts w:ascii="Times New Roman" w:eastAsia="Times New Roman" w:hAnsi="Times New Roman" w:cs="Times New Roman"/>
          <w:sz w:val="20"/>
          <w:szCs w:val="20"/>
          <w:lang w:eastAsia="ru-RU"/>
        </w:rPr>
        <w:t xml:space="preserve">директора Пятигорского медико-фармацевтического института — филиала ФГБОУ ВО </w:t>
      </w:r>
      <w:proofErr w:type="spellStart"/>
      <w:r w:rsidR="00593A5D" w:rsidRPr="00593A5D">
        <w:rPr>
          <w:rFonts w:ascii="Times New Roman" w:eastAsia="Times New Roman" w:hAnsi="Times New Roman" w:cs="Times New Roman"/>
          <w:sz w:val="20"/>
          <w:szCs w:val="20"/>
          <w:lang w:eastAsia="ru-RU"/>
        </w:rPr>
        <w:t>ВолгГМУ</w:t>
      </w:r>
      <w:proofErr w:type="spellEnd"/>
      <w:r w:rsidR="00593A5D" w:rsidRPr="00593A5D">
        <w:rPr>
          <w:rFonts w:ascii="Times New Roman" w:eastAsia="Times New Roman" w:hAnsi="Times New Roman" w:cs="Times New Roman"/>
          <w:sz w:val="20"/>
          <w:szCs w:val="20"/>
          <w:lang w:eastAsia="ru-RU"/>
        </w:rPr>
        <w:t xml:space="preserve"> Минздрава России </w:t>
      </w:r>
      <w:proofErr w:type="spellStart"/>
      <w:r w:rsidR="00593A5D" w:rsidRPr="00593A5D">
        <w:rPr>
          <w:rFonts w:ascii="Times New Roman" w:eastAsia="Times New Roman" w:hAnsi="Times New Roman" w:cs="Times New Roman"/>
          <w:sz w:val="20"/>
          <w:szCs w:val="20"/>
          <w:lang w:eastAsia="ru-RU"/>
        </w:rPr>
        <w:t>Ахвердовой</w:t>
      </w:r>
      <w:proofErr w:type="spellEnd"/>
      <w:r w:rsidR="00593A5D" w:rsidRPr="00593A5D">
        <w:rPr>
          <w:rFonts w:ascii="Times New Roman" w:eastAsia="Times New Roman" w:hAnsi="Times New Roman" w:cs="Times New Roman"/>
          <w:sz w:val="20"/>
          <w:szCs w:val="20"/>
          <w:lang w:eastAsia="ru-RU"/>
        </w:rPr>
        <w:t xml:space="preserve"> Ольги Альбертовны, действующего на основании доверенности № 37 от 08.07.2022 г., </w:t>
      </w:r>
      <w:r w:rsidRPr="00593A5D">
        <w:rPr>
          <w:rFonts w:ascii="Times New Roman" w:eastAsia="Times New Roman" w:hAnsi="Times New Roman" w:cs="Times New Roman"/>
          <w:sz w:val="20"/>
          <w:szCs w:val="20"/>
          <w:lang w:eastAsia="ru-RU"/>
        </w:rPr>
        <w:t>с</w:t>
      </w:r>
      <w:r w:rsidRPr="001A5CBE">
        <w:rPr>
          <w:rFonts w:ascii="Times New Roman" w:eastAsia="Times New Roman" w:hAnsi="Times New Roman" w:cs="Times New Roman"/>
          <w:sz w:val="20"/>
          <w:szCs w:val="20"/>
          <w:lang w:eastAsia="ru-RU"/>
        </w:rPr>
        <w:t xml:space="preserve"> одной стороны, и </w:t>
      </w:r>
      <w:r w:rsidRPr="001A5CBE">
        <w:rPr>
          <w:rFonts w:ascii="Times New Roman" w:eastAsia="Times New Roman" w:hAnsi="Times New Roman" w:cs="Times New Roman"/>
          <w:b/>
          <w:sz w:val="20"/>
          <w:szCs w:val="20"/>
          <w:lang w:eastAsia="ru-RU"/>
        </w:rPr>
        <w:t>Заказчик</w:t>
      </w:r>
      <w:r w:rsidRPr="001A5CBE">
        <w:rPr>
          <w:rFonts w:ascii="Times New Roman" w:eastAsia="Times New Roman" w:hAnsi="Times New Roman" w:cs="Times New Roman"/>
          <w:sz w:val="20"/>
          <w:szCs w:val="20"/>
          <w:lang w:eastAsia="ru-RU"/>
        </w:rPr>
        <w:t xml:space="preserve">, </w:t>
      </w:r>
      <w:r w:rsidR="006B6A77">
        <w:rPr>
          <w:rFonts w:ascii="Times New Roman" w:eastAsia="Times New Roman" w:hAnsi="Times New Roman" w:cs="Times New Roman"/>
          <w:lang w:eastAsia="ru-RU"/>
        </w:rPr>
        <w:t>_________________________________________________________________________</w:t>
      </w:r>
      <w:r w:rsidR="004F3525">
        <w:rPr>
          <w:rFonts w:ascii="Times New Roman" w:eastAsia="Times New Roman" w:hAnsi="Times New Roman" w:cs="Times New Roman"/>
          <w:lang w:eastAsia="ru-RU"/>
        </w:rPr>
        <w:t xml:space="preserve"> </w:t>
      </w:r>
      <w:r w:rsidR="004F3525" w:rsidRPr="001A5CBE">
        <w:rPr>
          <w:rFonts w:ascii="Times New Roman" w:eastAsia="Times New Roman" w:hAnsi="Times New Roman" w:cs="Times New Roman"/>
          <w:lang w:eastAsia="ru-RU"/>
        </w:rPr>
        <w:t xml:space="preserve">в </w:t>
      </w:r>
      <w:r w:rsidR="004F3525" w:rsidRPr="001240EA">
        <w:rPr>
          <w:rFonts w:ascii="Times New Roman" w:eastAsia="Times New Roman" w:hAnsi="Times New Roman" w:cs="Times New Roman"/>
          <w:lang w:eastAsia="ru-RU"/>
        </w:rPr>
        <w:t xml:space="preserve">лице  </w:t>
      </w:r>
      <w:r w:rsidR="009E6C02">
        <w:rPr>
          <w:rFonts w:ascii="Times New Roman" w:eastAsia="Times New Roman" w:hAnsi="Times New Roman" w:cs="Times New Roman"/>
          <w:lang w:eastAsia="ru-RU"/>
        </w:rPr>
        <w:t>______________________________________________________________________________</w:t>
      </w:r>
      <w:r w:rsidR="004F3525" w:rsidRPr="001240EA">
        <w:rPr>
          <w:rFonts w:ascii="Times New Roman" w:eastAsia="Times New Roman" w:hAnsi="Times New Roman" w:cs="Times New Roman"/>
          <w:lang w:eastAsia="ru-RU"/>
        </w:rPr>
        <w:t xml:space="preserve">, действующего  на основании </w:t>
      </w:r>
      <w:r w:rsidR="009E6C02">
        <w:rPr>
          <w:rFonts w:ascii="Times New Roman" w:eastAsia="Times New Roman" w:hAnsi="Times New Roman" w:cs="Times New Roman"/>
          <w:lang w:eastAsia="ru-RU"/>
        </w:rPr>
        <w:t>___________</w:t>
      </w:r>
      <w:r w:rsidRPr="001A5CBE">
        <w:rPr>
          <w:rFonts w:ascii="Times New Roman" w:eastAsia="Times New Roman" w:hAnsi="Times New Roman" w:cs="Times New Roman"/>
          <w:sz w:val="20"/>
          <w:szCs w:val="20"/>
          <w:lang w:eastAsia="ru-RU"/>
        </w:rPr>
        <w:t xml:space="preserve"> с другой стороны,  составили   и   подписали   настоящий  акт</w:t>
      </w:r>
      <w:proofErr w:type="gramEnd"/>
      <w:r w:rsidRPr="001A5CBE">
        <w:rPr>
          <w:rFonts w:ascii="Times New Roman" w:eastAsia="Times New Roman" w:hAnsi="Times New Roman" w:cs="Times New Roman"/>
          <w:sz w:val="20"/>
          <w:szCs w:val="20"/>
          <w:lang w:eastAsia="ru-RU"/>
        </w:rPr>
        <w:t xml:space="preserve">  сдачи-приёмки оказанных образовательных услуг   по  договору № </w:t>
      </w:r>
      <w:r w:rsidR="006B6A77">
        <w:rPr>
          <w:rFonts w:ascii="Times New Roman" w:eastAsia="Times New Roman" w:hAnsi="Times New Roman" w:cs="Times New Roman"/>
          <w:sz w:val="20"/>
          <w:szCs w:val="20"/>
          <w:lang w:eastAsia="ru-RU"/>
        </w:rPr>
        <w:t>___</w:t>
      </w:r>
      <w:r w:rsidR="00280A24">
        <w:rPr>
          <w:rFonts w:ascii="Times New Roman" w:eastAsia="Times New Roman" w:hAnsi="Times New Roman" w:cs="Times New Roman"/>
          <w:sz w:val="20"/>
          <w:szCs w:val="20"/>
          <w:lang w:eastAsia="ru-RU"/>
        </w:rPr>
        <w:t>/</w:t>
      </w:r>
      <w:r w:rsidR="0082611F">
        <w:rPr>
          <w:rFonts w:ascii="Times New Roman" w:eastAsia="Times New Roman" w:hAnsi="Times New Roman" w:cs="Times New Roman"/>
          <w:sz w:val="20"/>
          <w:szCs w:val="20"/>
          <w:lang w:eastAsia="ru-RU"/>
        </w:rPr>
        <w:t>2</w:t>
      </w:r>
      <w:r w:rsidR="007808B3">
        <w:rPr>
          <w:rFonts w:ascii="Times New Roman" w:eastAsia="Times New Roman" w:hAnsi="Times New Roman" w:cs="Times New Roman"/>
          <w:sz w:val="20"/>
          <w:szCs w:val="20"/>
          <w:lang w:eastAsia="ru-RU"/>
        </w:rPr>
        <w:t>2</w:t>
      </w:r>
      <w:r w:rsidRPr="001A5CBE">
        <w:rPr>
          <w:rFonts w:ascii="Times New Roman" w:eastAsia="Times New Roman" w:hAnsi="Times New Roman" w:cs="Times New Roman"/>
          <w:sz w:val="20"/>
          <w:szCs w:val="20"/>
          <w:lang w:eastAsia="ru-RU"/>
        </w:rPr>
        <w:t xml:space="preserve"> от</w:t>
      </w:r>
      <w:r w:rsidR="004F3525">
        <w:rPr>
          <w:rFonts w:ascii="Times New Roman" w:eastAsia="Times New Roman" w:hAnsi="Times New Roman" w:cs="Times New Roman"/>
          <w:sz w:val="20"/>
          <w:szCs w:val="20"/>
          <w:lang w:eastAsia="ru-RU"/>
        </w:rPr>
        <w:t xml:space="preserve"> </w:t>
      </w:r>
      <w:r w:rsidR="006B6A77">
        <w:rPr>
          <w:rFonts w:ascii="Times New Roman" w:eastAsia="Times New Roman" w:hAnsi="Times New Roman" w:cs="Times New Roman"/>
          <w:sz w:val="20"/>
          <w:szCs w:val="20"/>
          <w:lang w:eastAsia="ru-RU"/>
        </w:rPr>
        <w:t>__</w:t>
      </w:r>
      <w:r w:rsidR="0082611F">
        <w:rPr>
          <w:rFonts w:ascii="Times New Roman" w:eastAsia="Times New Roman" w:hAnsi="Times New Roman" w:cs="Times New Roman"/>
          <w:sz w:val="20"/>
          <w:szCs w:val="20"/>
          <w:lang w:eastAsia="ru-RU"/>
        </w:rPr>
        <w:t>.</w:t>
      </w:r>
      <w:r w:rsidR="006B6A77">
        <w:rPr>
          <w:rFonts w:ascii="Times New Roman" w:eastAsia="Times New Roman" w:hAnsi="Times New Roman" w:cs="Times New Roman"/>
          <w:sz w:val="20"/>
          <w:szCs w:val="20"/>
          <w:lang w:eastAsia="ru-RU"/>
        </w:rPr>
        <w:t>__</w:t>
      </w:r>
      <w:r w:rsidR="00280A24">
        <w:rPr>
          <w:rFonts w:ascii="Times New Roman" w:eastAsia="Times New Roman" w:hAnsi="Times New Roman" w:cs="Times New Roman"/>
          <w:sz w:val="20"/>
          <w:szCs w:val="20"/>
          <w:lang w:eastAsia="ru-RU"/>
        </w:rPr>
        <w:t>.20</w:t>
      </w:r>
      <w:r w:rsidR="0082611F">
        <w:rPr>
          <w:rFonts w:ascii="Times New Roman" w:eastAsia="Times New Roman" w:hAnsi="Times New Roman" w:cs="Times New Roman"/>
          <w:sz w:val="20"/>
          <w:szCs w:val="20"/>
          <w:lang w:eastAsia="ru-RU"/>
        </w:rPr>
        <w:t>2</w:t>
      </w:r>
      <w:r w:rsidR="007808B3">
        <w:rPr>
          <w:rFonts w:ascii="Times New Roman" w:eastAsia="Times New Roman" w:hAnsi="Times New Roman" w:cs="Times New Roman"/>
          <w:sz w:val="20"/>
          <w:szCs w:val="20"/>
          <w:lang w:eastAsia="ru-RU"/>
        </w:rPr>
        <w:t>2</w:t>
      </w:r>
      <w:r w:rsidR="00280A24">
        <w:rPr>
          <w:rFonts w:ascii="Times New Roman" w:eastAsia="Times New Roman" w:hAnsi="Times New Roman" w:cs="Times New Roman"/>
          <w:sz w:val="20"/>
          <w:szCs w:val="20"/>
          <w:lang w:eastAsia="ru-RU"/>
        </w:rPr>
        <w:t xml:space="preserve"> г., </w:t>
      </w:r>
      <w:proofErr w:type="gramStart"/>
      <w:r w:rsidRPr="001A5CBE">
        <w:rPr>
          <w:rFonts w:ascii="Times New Roman" w:eastAsia="Times New Roman" w:hAnsi="Times New Roman" w:cs="Times New Roman"/>
          <w:sz w:val="20"/>
          <w:szCs w:val="20"/>
          <w:lang w:eastAsia="ru-RU"/>
        </w:rPr>
        <w:t>подтверждающий</w:t>
      </w:r>
      <w:proofErr w:type="gramEnd"/>
      <w:r w:rsidRPr="001A5CBE">
        <w:rPr>
          <w:rFonts w:ascii="Times New Roman" w:eastAsia="Times New Roman" w:hAnsi="Times New Roman" w:cs="Times New Roman"/>
          <w:sz w:val="20"/>
          <w:szCs w:val="20"/>
          <w:lang w:eastAsia="ru-RU"/>
        </w:rPr>
        <w:t xml:space="preserve">, что </w:t>
      </w:r>
      <w:r w:rsidRPr="001A5CBE">
        <w:rPr>
          <w:rFonts w:ascii="Times New Roman" w:eastAsia="Times New Roman" w:hAnsi="Times New Roman" w:cs="Times New Roman"/>
          <w:b/>
          <w:sz w:val="20"/>
          <w:szCs w:val="20"/>
          <w:lang w:eastAsia="ru-RU"/>
        </w:rPr>
        <w:t>Исполнителем</w:t>
      </w:r>
      <w:r w:rsidRPr="001A5CBE">
        <w:rPr>
          <w:rFonts w:ascii="Times New Roman" w:eastAsia="Times New Roman" w:hAnsi="Times New Roman" w:cs="Times New Roman"/>
          <w:sz w:val="20"/>
          <w:szCs w:val="20"/>
          <w:lang w:eastAsia="ru-RU"/>
        </w:rPr>
        <w:t xml:space="preserve">  выполнены, а </w:t>
      </w:r>
      <w:r w:rsidRPr="001A5CBE">
        <w:rPr>
          <w:rFonts w:ascii="Times New Roman" w:eastAsia="Times New Roman" w:hAnsi="Times New Roman" w:cs="Times New Roman"/>
          <w:b/>
          <w:sz w:val="20"/>
          <w:szCs w:val="20"/>
          <w:lang w:eastAsia="ru-RU"/>
        </w:rPr>
        <w:t>Заказчиком</w:t>
      </w:r>
      <w:r w:rsidRPr="001A5CBE">
        <w:rPr>
          <w:rFonts w:ascii="Times New Roman" w:eastAsia="Times New Roman" w:hAnsi="Times New Roman" w:cs="Times New Roman"/>
          <w:sz w:val="20"/>
          <w:szCs w:val="20"/>
          <w:lang w:eastAsia="ru-RU"/>
        </w:rPr>
        <w:t xml:space="preserve"> приняты следующие виды услуг: </w:t>
      </w: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4287"/>
        <w:gridCol w:w="1193"/>
        <w:gridCol w:w="1575"/>
        <w:gridCol w:w="1539"/>
      </w:tblGrid>
      <w:tr w:rsidR="001A1320" w:rsidRPr="001A5CBE" w:rsidTr="00E369D4">
        <w:tc>
          <w:tcPr>
            <w:tcW w:w="877" w:type="dxa"/>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п/п</w:t>
            </w:r>
          </w:p>
        </w:tc>
        <w:tc>
          <w:tcPr>
            <w:tcW w:w="4368"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Наименование работ</w:t>
            </w:r>
          </w:p>
        </w:tc>
        <w:tc>
          <w:tcPr>
            <w:tcW w:w="1212"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Кол-во, чел.</w:t>
            </w:r>
          </w:p>
        </w:tc>
        <w:tc>
          <w:tcPr>
            <w:tcW w:w="1588"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Стоимость, руб.</w:t>
            </w:r>
          </w:p>
        </w:tc>
        <w:tc>
          <w:tcPr>
            <w:tcW w:w="1562"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Сумма, руб.</w:t>
            </w:r>
          </w:p>
        </w:tc>
      </w:tr>
      <w:tr w:rsidR="001A1320" w:rsidRPr="001A5CBE" w:rsidTr="00E369D4">
        <w:trPr>
          <w:trHeight w:val="700"/>
        </w:trPr>
        <w:tc>
          <w:tcPr>
            <w:tcW w:w="877"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1.</w:t>
            </w:r>
          </w:p>
        </w:tc>
        <w:tc>
          <w:tcPr>
            <w:tcW w:w="4368" w:type="dxa"/>
            <w:vAlign w:val="center"/>
          </w:tcPr>
          <w:p w:rsidR="001A1320" w:rsidRDefault="001A1320" w:rsidP="006B6A77">
            <w:pPr>
              <w:spacing w:after="0" w:line="240" w:lineRule="auto"/>
              <w:ind w:left="7"/>
              <w:jc w:val="both"/>
              <w:rPr>
                <w:rFonts w:ascii="Times New Roman" w:eastAsia="Times New Roman" w:hAnsi="Times New Roman" w:cs="Times New Roman"/>
                <w:sz w:val="20"/>
                <w:lang w:eastAsia="ru-RU"/>
              </w:rPr>
            </w:pPr>
            <w:r w:rsidRPr="001A5CBE">
              <w:rPr>
                <w:rFonts w:ascii="Times New Roman" w:eastAsia="Times New Roman" w:hAnsi="Times New Roman" w:cs="Times New Roman"/>
                <w:sz w:val="20"/>
                <w:lang w:eastAsia="ru-RU"/>
              </w:rPr>
              <w:t xml:space="preserve">Образовательные услуги по проведению </w:t>
            </w:r>
            <w:proofErr w:type="gramStart"/>
            <w:r w:rsidRPr="001A5CBE">
              <w:rPr>
                <w:rFonts w:ascii="Times New Roman" w:eastAsia="Times New Roman" w:hAnsi="Times New Roman" w:cs="Times New Roman"/>
                <w:sz w:val="20"/>
                <w:lang w:eastAsia="ru-RU"/>
              </w:rPr>
              <w:t>обучения</w:t>
            </w:r>
            <w:proofErr w:type="gramEnd"/>
            <w:r w:rsidRPr="001A5CBE">
              <w:rPr>
                <w:rFonts w:ascii="Times New Roman" w:eastAsia="Times New Roman" w:hAnsi="Times New Roman" w:cs="Times New Roman"/>
                <w:sz w:val="20"/>
                <w:lang w:eastAsia="ru-RU"/>
              </w:rPr>
              <w:t xml:space="preserve">  по дополнительной профессиональной программе (повыше</w:t>
            </w:r>
            <w:r>
              <w:rPr>
                <w:rFonts w:ascii="Times New Roman" w:eastAsia="Times New Roman" w:hAnsi="Times New Roman" w:cs="Times New Roman"/>
                <w:sz w:val="20"/>
                <w:lang w:eastAsia="ru-RU"/>
              </w:rPr>
              <w:t>ние квалификации) специалистов</w:t>
            </w:r>
            <w:r w:rsidR="006B6A77">
              <w:rPr>
                <w:rFonts w:ascii="Times New Roman" w:eastAsia="Times New Roman" w:hAnsi="Times New Roman" w:cs="Times New Roman"/>
                <w:sz w:val="20"/>
                <w:lang w:eastAsia="ru-RU"/>
              </w:rPr>
              <w:t>:</w:t>
            </w:r>
          </w:p>
          <w:p w:rsidR="006B6A77" w:rsidRDefault="006B6A77" w:rsidP="006B6A77">
            <w:pPr>
              <w:spacing w:after="0" w:line="240" w:lineRule="auto"/>
              <w:ind w:left="7"/>
              <w:jc w:val="both"/>
              <w:rPr>
                <w:rFonts w:ascii="Times New Roman" w:eastAsia="Times New Roman" w:hAnsi="Times New Roman" w:cs="Times New Roman"/>
                <w:sz w:val="20"/>
                <w:lang w:eastAsia="ru-RU"/>
              </w:rPr>
            </w:pPr>
          </w:p>
          <w:p w:rsidR="006B6A77" w:rsidRDefault="006B6A77" w:rsidP="006B6A77">
            <w:pPr>
              <w:spacing w:after="0" w:line="240" w:lineRule="auto"/>
              <w:ind w:left="7"/>
              <w:jc w:val="both"/>
              <w:rPr>
                <w:rFonts w:ascii="Times New Roman" w:eastAsia="Times New Roman" w:hAnsi="Times New Roman" w:cs="Times New Roman"/>
                <w:sz w:val="20"/>
                <w:lang w:eastAsia="ru-RU"/>
              </w:rPr>
            </w:pPr>
          </w:p>
          <w:p w:rsidR="006B6A77" w:rsidRPr="001A5CBE" w:rsidRDefault="006B6A77" w:rsidP="006B6A77">
            <w:pPr>
              <w:spacing w:after="0" w:line="240" w:lineRule="auto"/>
              <w:ind w:left="7"/>
              <w:jc w:val="both"/>
              <w:rPr>
                <w:rFonts w:ascii="Times New Roman" w:eastAsia="Times New Roman" w:hAnsi="Times New Roman" w:cs="Times New Roman"/>
                <w:sz w:val="20"/>
                <w:szCs w:val="20"/>
                <w:lang w:eastAsia="ru-RU"/>
              </w:rPr>
            </w:pPr>
          </w:p>
        </w:tc>
        <w:tc>
          <w:tcPr>
            <w:tcW w:w="1212" w:type="dxa"/>
            <w:vAlign w:val="center"/>
          </w:tcPr>
          <w:p w:rsidR="001A1320" w:rsidRPr="001A5CBE" w:rsidRDefault="001A1320" w:rsidP="00E369D4">
            <w:pPr>
              <w:spacing w:after="0" w:line="240" w:lineRule="auto"/>
              <w:jc w:val="center"/>
              <w:rPr>
                <w:rFonts w:ascii="Times New Roman" w:eastAsia="Times New Roman" w:hAnsi="Times New Roman" w:cs="Times New Roman"/>
                <w:sz w:val="20"/>
                <w:szCs w:val="20"/>
                <w:lang w:eastAsia="ru-RU"/>
              </w:rPr>
            </w:pPr>
          </w:p>
        </w:tc>
        <w:tc>
          <w:tcPr>
            <w:tcW w:w="1588" w:type="dxa"/>
            <w:vAlign w:val="center"/>
          </w:tcPr>
          <w:p w:rsidR="001A1320" w:rsidRPr="001A5CBE" w:rsidRDefault="001A1320" w:rsidP="009E6C02">
            <w:pPr>
              <w:spacing w:after="0" w:line="240" w:lineRule="auto"/>
              <w:jc w:val="center"/>
              <w:rPr>
                <w:rFonts w:ascii="Times New Roman" w:eastAsia="Times New Roman" w:hAnsi="Times New Roman" w:cs="Times New Roman"/>
                <w:sz w:val="20"/>
                <w:szCs w:val="20"/>
                <w:lang w:eastAsia="ru-RU"/>
              </w:rPr>
            </w:pPr>
          </w:p>
        </w:tc>
        <w:tc>
          <w:tcPr>
            <w:tcW w:w="1562" w:type="dxa"/>
            <w:vAlign w:val="center"/>
          </w:tcPr>
          <w:p w:rsidR="001A1320" w:rsidRPr="001A5CBE" w:rsidRDefault="001A1320" w:rsidP="007A07FA">
            <w:pPr>
              <w:spacing w:after="0" w:line="240" w:lineRule="auto"/>
              <w:jc w:val="center"/>
              <w:rPr>
                <w:rFonts w:ascii="Times New Roman" w:eastAsia="Times New Roman" w:hAnsi="Times New Roman" w:cs="Times New Roman"/>
                <w:sz w:val="20"/>
                <w:szCs w:val="20"/>
                <w:lang w:eastAsia="ru-RU"/>
              </w:rPr>
            </w:pPr>
          </w:p>
        </w:tc>
      </w:tr>
    </w:tbl>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Услуги оказаны в полном объеме, качественно и своевременно. Заказчик претензий к Исполнителю не имеет. </w:t>
      </w: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p>
    <w:p w:rsidR="001A1320" w:rsidRPr="001A5CBE" w:rsidRDefault="001A1320" w:rsidP="001A1320">
      <w:pPr>
        <w:spacing w:after="0" w:line="240" w:lineRule="auto"/>
        <w:jc w:val="both"/>
        <w:rPr>
          <w:rFonts w:ascii="Times New Roman" w:eastAsia="Times New Roman" w:hAnsi="Times New Roman" w:cs="Times New Roman"/>
          <w:b/>
          <w:bCs/>
          <w:i/>
          <w:iCs/>
          <w:sz w:val="20"/>
          <w:szCs w:val="20"/>
          <w:lang w:eastAsia="ru-RU"/>
        </w:rPr>
      </w:pPr>
      <w:r w:rsidRPr="001A5CBE">
        <w:rPr>
          <w:rFonts w:ascii="Times New Roman" w:eastAsia="Times New Roman" w:hAnsi="Times New Roman" w:cs="Times New Roman"/>
          <w:sz w:val="20"/>
          <w:szCs w:val="20"/>
          <w:lang w:eastAsia="ru-RU"/>
        </w:rPr>
        <w:t xml:space="preserve">ИТОГО к оплате: </w:t>
      </w:r>
      <w:r w:rsidR="006B6A77">
        <w:rPr>
          <w:rFonts w:ascii="Times New Roman" w:eastAsia="Times New Roman" w:hAnsi="Times New Roman" w:cs="Times New Roman"/>
          <w:i/>
          <w:szCs w:val="20"/>
          <w:u w:val="single"/>
          <w:lang w:eastAsia="ru-RU"/>
        </w:rPr>
        <w:t>____________________________________________</w:t>
      </w:r>
      <w:r w:rsidR="007A07FA" w:rsidRPr="007A07FA">
        <w:rPr>
          <w:rFonts w:ascii="Times New Roman" w:eastAsia="Times New Roman" w:hAnsi="Times New Roman" w:cs="Times New Roman"/>
          <w:i/>
          <w:szCs w:val="20"/>
          <w:u w:val="single"/>
          <w:lang w:eastAsia="ru-RU"/>
        </w:rPr>
        <w:t xml:space="preserve"> рублей 00 копеек</w:t>
      </w: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                                                                                    (прописью) </w:t>
      </w: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p>
    <w:p w:rsidR="001A1320" w:rsidRPr="001A5CBE" w:rsidRDefault="001A1320" w:rsidP="001A1320">
      <w:pPr>
        <w:spacing w:after="0" w:line="240" w:lineRule="auto"/>
        <w:jc w:val="both"/>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Настоящий акт является основанием для окончательного расчета между Сторонами. </w:t>
      </w: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1A1320">
      <w:pPr>
        <w:spacing w:after="0" w:line="240" w:lineRule="auto"/>
        <w:rPr>
          <w:rFonts w:ascii="Times New Roman" w:eastAsia="Times New Roman" w:hAnsi="Times New Roman" w:cs="Times New Roman"/>
          <w:sz w:val="20"/>
          <w:szCs w:val="20"/>
          <w:lang w:eastAsia="ru-RU"/>
        </w:rPr>
      </w:pPr>
      <w:r w:rsidRPr="001A5CBE">
        <w:rPr>
          <w:rFonts w:ascii="Times New Roman" w:eastAsia="Times New Roman" w:hAnsi="Times New Roman" w:cs="Times New Roman"/>
          <w:sz w:val="20"/>
          <w:szCs w:val="20"/>
          <w:lang w:eastAsia="ru-RU"/>
        </w:rPr>
        <w:t xml:space="preserve">Акт составлен в 2-х экземплярах. </w:t>
      </w:r>
    </w:p>
    <w:p w:rsidR="001A1320" w:rsidRPr="001A5CBE" w:rsidRDefault="001A1320" w:rsidP="001A1320">
      <w:pPr>
        <w:spacing w:after="0" w:line="240" w:lineRule="auto"/>
        <w:rPr>
          <w:rFonts w:ascii="Times New Roman" w:eastAsia="Times New Roman" w:hAnsi="Times New Roman" w:cs="Times New Roman"/>
          <w:sz w:val="20"/>
          <w:szCs w:val="20"/>
          <w:lang w:eastAsia="ru-RU"/>
        </w:rPr>
      </w:pPr>
    </w:p>
    <w:p w:rsidR="001A1320" w:rsidRPr="001A5CBE" w:rsidRDefault="001A1320" w:rsidP="001A1320">
      <w:pPr>
        <w:spacing w:after="0" w:line="240" w:lineRule="auto"/>
        <w:ind w:left="-142" w:firstLine="142"/>
        <w:rPr>
          <w:rFonts w:ascii="Times New Roman" w:eastAsia="Times New Roman" w:hAnsi="Times New Roman" w:cs="Times New Roman"/>
          <w:b/>
          <w:i/>
          <w:sz w:val="20"/>
          <w:szCs w:val="20"/>
          <w:lang w:eastAsia="ru-RU"/>
        </w:rPr>
      </w:pPr>
      <w:r w:rsidRPr="001A5CBE">
        <w:rPr>
          <w:rFonts w:ascii="Times New Roman" w:eastAsia="Times New Roman" w:hAnsi="Times New Roman" w:cs="Times New Roman"/>
          <w:b/>
          <w:i/>
          <w:sz w:val="20"/>
          <w:szCs w:val="20"/>
          <w:lang w:eastAsia="ru-RU"/>
        </w:rPr>
        <w:t xml:space="preserve">Исполнитель                                                                         </w:t>
      </w:r>
      <w:r w:rsidR="004F3525">
        <w:rPr>
          <w:rFonts w:ascii="Times New Roman" w:eastAsia="Times New Roman" w:hAnsi="Times New Roman" w:cs="Times New Roman"/>
          <w:b/>
          <w:i/>
          <w:sz w:val="20"/>
          <w:szCs w:val="20"/>
          <w:lang w:eastAsia="ru-RU"/>
        </w:rPr>
        <w:t xml:space="preserve">         </w:t>
      </w:r>
      <w:r w:rsidRPr="001A5CBE">
        <w:rPr>
          <w:rFonts w:ascii="Times New Roman" w:eastAsia="Times New Roman" w:hAnsi="Times New Roman" w:cs="Times New Roman"/>
          <w:b/>
          <w:i/>
          <w:sz w:val="20"/>
          <w:szCs w:val="20"/>
          <w:lang w:eastAsia="ru-RU"/>
        </w:rPr>
        <w:t xml:space="preserve">     Заказчик</w:t>
      </w:r>
    </w:p>
    <w:p w:rsidR="001A1320" w:rsidRPr="001A5CBE" w:rsidRDefault="001A1320" w:rsidP="001A1320">
      <w:pPr>
        <w:spacing w:after="0" w:line="240" w:lineRule="auto"/>
        <w:ind w:left="-142" w:firstLine="142"/>
        <w:rPr>
          <w:rFonts w:ascii="Times New Roman" w:eastAsia="Times New Roman" w:hAnsi="Times New Roman" w:cs="Times New Roman"/>
          <w:b/>
          <w:i/>
          <w:sz w:val="20"/>
          <w:szCs w:val="20"/>
          <w:lang w:eastAsia="ru-RU"/>
        </w:rPr>
      </w:pPr>
    </w:p>
    <w:p w:rsidR="001A1320" w:rsidRPr="001A5CBE" w:rsidRDefault="001A1320" w:rsidP="001A1320">
      <w:pPr>
        <w:spacing w:after="0" w:line="240" w:lineRule="auto"/>
        <w:ind w:left="-142" w:firstLine="142"/>
        <w:rPr>
          <w:rFonts w:ascii="Times New Roman" w:eastAsia="Times New Roman" w:hAnsi="Times New Roman" w:cs="Times New Roman"/>
          <w:b/>
          <w:i/>
          <w:sz w:val="20"/>
          <w:szCs w:val="20"/>
          <w:lang w:eastAsia="ru-RU"/>
        </w:rPr>
      </w:pPr>
    </w:p>
    <w:p w:rsidR="001A1320" w:rsidRPr="001A5CBE" w:rsidRDefault="001A1320" w:rsidP="001A1320">
      <w:pPr>
        <w:spacing w:after="0" w:line="240" w:lineRule="auto"/>
        <w:ind w:left="-142" w:firstLine="142"/>
        <w:rPr>
          <w:rFonts w:ascii="Times New Roman" w:eastAsia="Times New Roman" w:hAnsi="Times New Roman" w:cs="Times New Roman"/>
          <w:b/>
          <w:i/>
          <w:sz w:val="20"/>
          <w:szCs w:val="20"/>
          <w:lang w:eastAsia="ru-RU"/>
        </w:rPr>
      </w:pPr>
    </w:p>
    <w:p w:rsidR="001A1320" w:rsidRPr="001A5CBE" w:rsidRDefault="001A1320" w:rsidP="001A1320">
      <w:pPr>
        <w:spacing w:after="0" w:line="240" w:lineRule="auto"/>
        <w:rPr>
          <w:rFonts w:ascii="Times New Roman" w:eastAsia="Times New Roman" w:hAnsi="Times New Roman" w:cs="Times New Roman"/>
          <w:b/>
          <w:i/>
          <w:sz w:val="20"/>
          <w:szCs w:val="20"/>
          <w:lang w:eastAsia="ru-RU"/>
        </w:rPr>
      </w:pPr>
      <w:r w:rsidRPr="001A5CBE">
        <w:rPr>
          <w:rFonts w:ascii="Times New Roman" w:eastAsia="Times New Roman" w:hAnsi="Times New Roman" w:cs="Times New Roman"/>
          <w:b/>
          <w:i/>
          <w:sz w:val="20"/>
          <w:szCs w:val="20"/>
          <w:lang w:eastAsia="ru-RU"/>
        </w:rPr>
        <w:t>___________________</w:t>
      </w:r>
      <w:r w:rsidR="008164FB" w:rsidRPr="008164FB">
        <w:rPr>
          <w:rFonts w:ascii="Times New Roman" w:eastAsia="Times New Roman" w:hAnsi="Times New Roman" w:cs="Times New Roman"/>
          <w:b/>
          <w:i/>
          <w:sz w:val="20"/>
          <w:szCs w:val="20"/>
          <w:lang w:eastAsia="ru-RU"/>
        </w:rPr>
        <w:t>/</w:t>
      </w:r>
      <w:r w:rsidR="00593A5D">
        <w:rPr>
          <w:rFonts w:ascii="Times New Roman" w:eastAsia="Times New Roman" w:hAnsi="Times New Roman" w:cs="Times New Roman"/>
          <w:b/>
          <w:i/>
          <w:sz w:val="20"/>
          <w:szCs w:val="20"/>
          <w:lang w:eastAsia="ru-RU"/>
        </w:rPr>
        <w:t>О.А.Ахвердова</w:t>
      </w:r>
      <w:bookmarkStart w:id="0" w:name="_GoBack"/>
      <w:bookmarkEnd w:id="0"/>
      <w:r w:rsidR="004F3525">
        <w:rPr>
          <w:rFonts w:ascii="Times New Roman" w:eastAsia="Times New Roman" w:hAnsi="Times New Roman" w:cs="Times New Roman"/>
          <w:b/>
          <w:i/>
          <w:sz w:val="20"/>
          <w:szCs w:val="20"/>
          <w:lang w:eastAsia="ru-RU"/>
        </w:rPr>
        <w:t xml:space="preserve"> </w:t>
      </w:r>
      <w:r w:rsidR="008164FB" w:rsidRPr="008164FB">
        <w:rPr>
          <w:rFonts w:ascii="Times New Roman" w:eastAsia="Times New Roman" w:hAnsi="Times New Roman" w:cs="Times New Roman"/>
          <w:b/>
          <w:i/>
          <w:sz w:val="20"/>
          <w:szCs w:val="20"/>
          <w:lang w:eastAsia="ru-RU"/>
        </w:rPr>
        <w:t>/</w:t>
      </w:r>
      <w:r w:rsidR="004F3525">
        <w:rPr>
          <w:rFonts w:ascii="Times New Roman" w:eastAsia="Times New Roman" w:hAnsi="Times New Roman" w:cs="Times New Roman"/>
          <w:b/>
          <w:i/>
          <w:sz w:val="20"/>
          <w:szCs w:val="20"/>
          <w:lang w:eastAsia="ru-RU"/>
        </w:rPr>
        <w:t xml:space="preserve">                                           </w:t>
      </w:r>
      <w:r w:rsidRPr="001A5CBE">
        <w:rPr>
          <w:rFonts w:ascii="Times New Roman" w:eastAsia="Times New Roman" w:hAnsi="Times New Roman" w:cs="Times New Roman"/>
          <w:b/>
          <w:i/>
          <w:sz w:val="20"/>
          <w:szCs w:val="20"/>
          <w:lang w:eastAsia="ru-RU"/>
        </w:rPr>
        <w:t xml:space="preserve">_____________________ /________________/   </w:t>
      </w:r>
      <w:r w:rsidRPr="001A5CBE">
        <w:rPr>
          <w:rFonts w:ascii="Times New Roman" w:eastAsia="Times New Roman" w:hAnsi="Times New Roman" w:cs="Times New Roman"/>
          <w:sz w:val="20"/>
          <w:szCs w:val="20"/>
          <w:lang w:eastAsia="ru-RU"/>
        </w:rPr>
        <w:t xml:space="preserve">                                                                                 [подпись, печать]</w:t>
      </w:r>
      <w:r w:rsidRPr="001A5CBE">
        <w:rPr>
          <w:rFonts w:ascii="Times New Roman" w:eastAsia="Times New Roman" w:hAnsi="Times New Roman" w:cs="Times New Roman"/>
          <w:sz w:val="20"/>
          <w:szCs w:val="20"/>
          <w:lang w:eastAsia="ru-RU"/>
        </w:rPr>
        <w:tab/>
      </w:r>
      <w:r w:rsidRPr="001A5CBE">
        <w:rPr>
          <w:rFonts w:ascii="Times New Roman" w:eastAsia="Times New Roman" w:hAnsi="Times New Roman" w:cs="Times New Roman"/>
          <w:sz w:val="20"/>
          <w:szCs w:val="20"/>
          <w:lang w:eastAsia="ru-RU"/>
        </w:rPr>
        <w:tab/>
      </w:r>
      <w:r w:rsidRPr="001A5CBE">
        <w:rPr>
          <w:rFonts w:ascii="Times New Roman" w:eastAsia="Times New Roman" w:hAnsi="Times New Roman" w:cs="Times New Roman"/>
          <w:sz w:val="20"/>
          <w:szCs w:val="20"/>
          <w:lang w:eastAsia="ru-RU"/>
        </w:rPr>
        <w:tab/>
      </w:r>
      <w:r w:rsidRPr="001A5CBE">
        <w:rPr>
          <w:rFonts w:ascii="Times New Roman" w:eastAsia="Times New Roman" w:hAnsi="Times New Roman" w:cs="Times New Roman"/>
          <w:sz w:val="20"/>
          <w:szCs w:val="20"/>
          <w:lang w:eastAsia="ru-RU"/>
        </w:rPr>
        <w:tab/>
      </w:r>
      <w:r w:rsidRPr="001A5CBE">
        <w:rPr>
          <w:rFonts w:ascii="Times New Roman" w:eastAsia="Times New Roman" w:hAnsi="Times New Roman" w:cs="Times New Roman"/>
          <w:sz w:val="20"/>
          <w:szCs w:val="20"/>
          <w:lang w:eastAsia="ru-RU"/>
        </w:rPr>
        <w:tab/>
        <w:t xml:space="preserve">                    [подпись, печать]</w:t>
      </w:r>
    </w:p>
    <w:p w:rsidR="001A1320" w:rsidRPr="001A5CBE" w:rsidRDefault="001A1320" w:rsidP="001A1320">
      <w:pPr>
        <w:spacing w:after="0" w:line="240" w:lineRule="auto"/>
        <w:ind w:left="-142"/>
        <w:rPr>
          <w:rFonts w:ascii="Times New Roman" w:eastAsia="Times New Roman" w:hAnsi="Times New Roman" w:cs="Times New Roman"/>
          <w:b/>
          <w:i/>
          <w:sz w:val="20"/>
          <w:szCs w:val="20"/>
          <w:lang w:eastAsia="ru-RU"/>
        </w:rPr>
      </w:pPr>
    </w:p>
    <w:p w:rsidR="001A1320" w:rsidRPr="001A5CBE" w:rsidRDefault="001A1320" w:rsidP="001A1320">
      <w:pPr>
        <w:spacing w:after="0" w:line="240" w:lineRule="auto"/>
        <w:ind w:left="-142"/>
        <w:rPr>
          <w:rFonts w:ascii="Times New Roman" w:eastAsia="Times New Roman" w:hAnsi="Times New Roman" w:cs="Times New Roman"/>
          <w:b/>
          <w:i/>
          <w:sz w:val="20"/>
          <w:szCs w:val="20"/>
          <w:lang w:eastAsia="ru-RU"/>
        </w:rPr>
      </w:pPr>
    </w:p>
    <w:p w:rsidR="001A1320" w:rsidRDefault="001A1320" w:rsidP="001A1320">
      <w:pPr>
        <w:spacing w:after="0" w:line="240" w:lineRule="auto"/>
        <w:jc w:val="right"/>
        <w:rPr>
          <w:rFonts w:ascii="Times New Roman" w:eastAsia="Times New Roman" w:hAnsi="Times New Roman" w:cs="Times New Roman"/>
          <w:sz w:val="20"/>
          <w:szCs w:val="20"/>
          <w:lang w:eastAsia="ru-RU"/>
        </w:rPr>
      </w:pPr>
    </w:p>
    <w:sectPr w:rsidR="001A1320" w:rsidSect="00C63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22C2B"/>
    <w:multiLevelType w:val="hybridMultilevel"/>
    <w:tmpl w:val="E5BCF464"/>
    <w:lvl w:ilvl="0" w:tplc="3C6EBF1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20"/>
    <w:rsid w:val="001231C0"/>
    <w:rsid w:val="001240EA"/>
    <w:rsid w:val="001A1320"/>
    <w:rsid w:val="001C61FC"/>
    <w:rsid w:val="001F5AA7"/>
    <w:rsid w:val="00244973"/>
    <w:rsid w:val="00280A24"/>
    <w:rsid w:val="002D756B"/>
    <w:rsid w:val="003710C5"/>
    <w:rsid w:val="004031CF"/>
    <w:rsid w:val="00407A39"/>
    <w:rsid w:val="0047199A"/>
    <w:rsid w:val="0049615A"/>
    <w:rsid w:val="004C6013"/>
    <w:rsid w:val="004F3525"/>
    <w:rsid w:val="00593A5D"/>
    <w:rsid w:val="00615192"/>
    <w:rsid w:val="00646950"/>
    <w:rsid w:val="00690728"/>
    <w:rsid w:val="006B174F"/>
    <w:rsid w:val="006B6A77"/>
    <w:rsid w:val="007808B3"/>
    <w:rsid w:val="00792AC0"/>
    <w:rsid w:val="007A07FA"/>
    <w:rsid w:val="00813970"/>
    <w:rsid w:val="008164FB"/>
    <w:rsid w:val="0082611F"/>
    <w:rsid w:val="00827242"/>
    <w:rsid w:val="00926E27"/>
    <w:rsid w:val="009A78E3"/>
    <w:rsid w:val="009E6C02"/>
    <w:rsid w:val="00A97F37"/>
    <w:rsid w:val="00B822AB"/>
    <w:rsid w:val="00C50D38"/>
    <w:rsid w:val="00C633CA"/>
    <w:rsid w:val="00D379E4"/>
    <w:rsid w:val="00E47705"/>
    <w:rsid w:val="00E5194E"/>
    <w:rsid w:val="00E61CFA"/>
    <w:rsid w:val="00E81346"/>
    <w:rsid w:val="00F84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20"/>
  </w:style>
  <w:style w:type="paragraph" w:styleId="1">
    <w:name w:val="heading 1"/>
    <w:basedOn w:val="a"/>
    <w:link w:val="10"/>
    <w:uiPriority w:val="9"/>
    <w:qFormat/>
    <w:rsid w:val="00124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40EA"/>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9E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20"/>
  </w:style>
  <w:style w:type="paragraph" w:styleId="1">
    <w:name w:val="heading 1"/>
    <w:basedOn w:val="a"/>
    <w:link w:val="10"/>
    <w:uiPriority w:val="9"/>
    <w:qFormat/>
    <w:rsid w:val="00124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40EA"/>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9E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503">
      <w:bodyDiv w:val="1"/>
      <w:marLeft w:val="0"/>
      <w:marRight w:val="0"/>
      <w:marTop w:val="0"/>
      <w:marBottom w:val="0"/>
      <w:divBdr>
        <w:top w:val="none" w:sz="0" w:space="0" w:color="auto"/>
        <w:left w:val="none" w:sz="0" w:space="0" w:color="auto"/>
        <w:bottom w:val="none" w:sz="0" w:space="0" w:color="auto"/>
        <w:right w:val="none" w:sz="0" w:space="0" w:color="auto"/>
      </w:divBdr>
    </w:div>
    <w:div w:id="478034463">
      <w:bodyDiv w:val="1"/>
      <w:marLeft w:val="0"/>
      <w:marRight w:val="0"/>
      <w:marTop w:val="0"/>
      <w:marBottom w:val="0"/>
      <w:divBdr>
        <w:top w:val="none" w:sz="0" w:space="0" w:color="auto"/>
        <w:left w:val="none" w:sz="0" w:space="0" w:color="auto"/>
        <w:bottom w:val="none" w:sz="0" w:space="0" w:color="auto"/>
        <w:right w:val="none" w:sz="0" w:space="0" w:color="auto"/>
      </w:divBdr>
    </w:div>
    <w:div w:id="13758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2</cp:revision>
  <cp:lastPrinted>2020-04-14T10:42:00Z</cp:lastPrinted>
  <dcterms:created xsi:type="dcterms:W3CDTF">2022-07-11T11:21:00Z</dcterms:created>
  <dcterms:modified xsi:type="dcterms:W3CDTF">2022-07-11T11:21:00Z</dcterms:modified>
</cp:coreProperties>
</file>